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0E0" w:rsidRPr="00F720E0" w:rsidRDefault="00F720E0" w:rsidP="00F720E0">
      <w:pPr>
        <w:suppressLineNumber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20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бюджетного дошкольного образовательного учреждения  «Детский сад №94 комбинированного вида» </w:t>
      </w:r>
    </w:p>
    <w:p w:rsidR="00F720E0" w:rsidRPr="00F720E0" w:rsidRDefault="00F720E0" w:rsidP="00F720E0">
      <w:pPr>
        <w:suppressLineNumber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20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Приволжского района г. Казани</w:t>
      </w:r>
    </w:p>
    <w:p w:rsidR="00F720E0" w:rsidRPr="00F720E0" w:rsidRDefault="00F720E0" w:rsidP="00F720E0">
      <w:pPr>
        <w:suppressLineNumber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20E0" w:rsidRPr="00F720E0" w:rsidRDefault="00F720E0" w:rsidP="00F720E0">
      <w:pPr>
        <w:tabs>
          <w:tab w:val="right" w:pos="9355"/>
        </w:tabs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720E0" w:rsidRPr="00F720E0" w:rsidRDefault="00F720E0" w:rsidP="00F720E0">
      <w:pPr>
        <w:tabs>
          <w:tab w:val="right" w:pos="9355"/>
        </w:tabs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>Принята</w:t>
      </w:r>
      <w:proofErr w:type="gramEnd"/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«Утверждаю» </w:t>
      </w:r>
    </w:p>
    <w:p w:rsidR="00F720E0" w:rsidRPr="00F720E0" w:rsidRDefault="00F720E0" w:rsidP="00F720E0">
      <w:pPr>
        <w:tabs>
          <w:tab w:val="left" w:pos="7335"/>
        </w:tabs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>на педагогическом совете                                                        Заведующий МБДОУ</w:t>
      </w:r>
    </w:p>
    <w:p w:rsidR="00F720E0" w:rsidRPr="00F720E0" w:rsidRDefault="00F720E0" w:rsidP="00F720E0">
      <w:pPr>
        <w:tabs>
          <w:tab w:val="right" w:pos="9355"/>
        </w:tabs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Протокол </w:t>
      </w:r>
      <w:r w:rsidRPr="00F720E0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№1</w:t>
      </w:r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от </w:t>
      </w:r>
      <w:r w:rsidR="008B0BF5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___________</w:t>
      </w:r>
      <w:r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2020</w:t>
      </w:r>
      <w:r w:rsidRPr="00F720E0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г</w:t>
      </w:r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>.                                        «Детский сад №94»</w:t>
      </w:r>
    </w:p>
    <w:p w:rsidR="00F720E0" w:rsidRPr="00F720E0" w:rsidRDefault="00F720E0" w:rsidP="00F720E0">
      <w:pPr>
        <w:tabs>
          <w:tab w:val="right" w:pos="9355"/>
        </w:tabs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      _________И.Н. </w:t>
      </w:r>
      <w:proofErr w:type="spellStart"/>
      <w:r w:rsidRPr="00F720E0">
        <w:rPr>
          <w:rFonts w:ascii="Times New Roman" w:hAnsi="Times New Roman" w:cs="Times New Roman"/>
          <w:bCs/>
          <w:color w:val="000000"/>
          <w:sz w:val="24"/>
          <w:szCs w:val="24"/>
        </w:rPr>
        <w:t>Прошагина</w:t>
      </w:r>
      <w:proofErr w:type="spellEnd"/>
    </w:p>
    <w:p w:rsidR="00F720E0" w:rsidRPr="00F720E0" w:rsidRDefault="00F720E0" w:rsidP="00F720E0">
      <w:pPr>
        <w:tabs>
          <w:tab w:val="center" w:pos="4677"/>
          <w:tab w:val="left" w:pos="621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20E0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                                                               </w:t>
      </w:r>
      <w:r w:rsidRPr="00F720E0">
        <w:rPr>
          <w:rFonts w:ascii="Times New Roman" w:hAnsi="Times New Roman" w:cs="Times New Roman"/>
          <w:sz w:val="24"/>
          <w:szCs w:val="24"/>
        </w:rPr>
        <w:t xml:space="preserve">Приказ </w:t>
      </w:r>
      <w:r w:rsidRPr="00F720E0"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="008B0BF5">
        <w:rPr>
          <w:rFonts w:ascii="Times New Roman" w:hAnsi="Times New Roman" w:cs="Times New Roman"/>
          <w:sz w:val="24"/>
          <w:szCs w:val="24"/>
          <w:u w:val="single"/>
        </w:rPr>
        <w:softHyphen/>
      </w:r>
      <w:r w:rsidR="008B0BF5">
        <w:rPr>
          <w:rFonts w:ascii="Times New Roman" w:hAnsi="Times New Roman" w:cs="Times New Roman"/>
          <w:sz w:val="24"/>
          <w:szCs w:val="24"/>
          <w:u w:val="single"/>
        </w:rPr>
        <w:softHyphen/>
      </w:r>
      <w:r w:rsidR="008B0BF5">
        <w:rPr>
          <w:rFonts w:ascii="Times New Roman" w:hAnsi="Times New Roman" w:cs="Times New Roman"/>
          <w:sz w:val="24"/>
          <w:szCs w:val="24"/>
          <w:u w:val="single"/>
        </w:rPr>
        <w:softHyphen/>
      </w:r>
      <w:r w:rsidR="008B0BF5">
        <w:rPr>
          <w:rFonts w:ascii="Times New Roman" w:hAnsi="Times New Roman" w:cs="Times New Roman"/>
          <w:sz w:val="24"/>
          <w:szCs w:val="24"/>
          <w:u w:val="single"/>
        </w:rPr>
        <w:softHyphen/>
      </w:r>
      <w:r w:rsidR="008B0BF5">
        <w:rPr>
          <w:rFonts w:ascii="Times New Roman" w:hAnsi="Times New Roman" w:cs="Times New Roman"/>
          <w:sz w:val="24"/>
          <w:szCs w:val="24"/>
          <w:u w:val="single"/>
        </w:rPr>
        <w:softHyphen/>
      </w:r>
      <w:r w:rsidR="008B0BF5">
        <w:rPr>
          <w:rFonts w:ascii="Times New Roman" w:hAnsi="Times New Roman" w:cs="Times New Roman"/>
          <w:sz w:val="24"/>
          <w:szCs w:val="24"/>
          <w:u w:val="single"/>
        </w:rPr>
        <w:softHyphen/>
        <w:t>____</w:t>
      </w:r>
      <w:r w:rsidRPr="00F720E0">
        <w:rPr>
          <w:rFonts w:ascii="Times New Roman" w:hAnsi="Times New Roman" w:cs="Times New Roman"/>
          <w:sz w:val="24"/>
          <w:szCs w:val="24"/>
        </w:rPr>
        <w:t xml:space="preserve">от </w:t>
      </w:r>
      <w:r w:rsidR="008B0BF5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2020</w:t>
      </w:r>
      <w:r w:rsidRPr="00F720E0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F720E0" w:rsidRPr="00F720E0" w:rsidRDefault="00F720E0" w:rsidP="00F720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0E0" w:rsidRPr="00F720E0" w:rsidRDefault="00F720E0" w:rsidP="00F720E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720E0" w:rsidRPr="00640FC2" w:rsidRDefault="00F720E0" w:rsidP="00F720E0">
      <w:pPr>
        <w:suppressAutoHyphens/>
        <w:jc w:val="center"/>
        <w:rPr>
          <w:rFonts w:ascii="Times New Roman" w:eastAsia="Times New Roman" w:hAnsi="Times New Roman" w:cs="Times New Roman"/>
          <w:b/>
          <w:sz w:val="40"/>
          <w:szCs w:val="28"/>
          <w:lang w:eastAsia="ar-SA"/>
        </w:rPr>
      </w:pPr>
    </w:p>
    <w:p w:rsidR="00F720E0" w:rsidRDefault="00F720E0" w:rsidP="00F720E0">
      <w:pPr>
        <w:shd w:val="clear" w:color="auto" w:fill="FFFFFF"/>
        <w:spacing w:after="0" w:line="36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kern w:val="36"/>
          <w:sz w:val="48"/>
          <w:szCs w:val="48"/>
          <w:lang w:eastAsia="ru-RU"/>
        </w:rPr>
      </w:pPr>
    </w:p>
    <w:p w:rsidR="0043298F" w:rsidRPr="0043298F" w:rsidRDefault="0099177B" w:rsidP="00CE3D31">
      <w:pPr>
        <w:shd w:val="clear" w:color="auto" w:fill="FFFFFF"/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</w:pPr>
      <w:r w:rsidRPr="0043298F"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  <w:t>Программа</w:t>
      </w:r>
    </w:p>
    <w:p w:rsidR="0043298F" w:rsidRPr="0043298F" w:rsidRDefault="0043298F" w:rsidP="00CE3D31">
      <w:pPr>
        <w:shd w:val="clear" w:color="auto" w:fill="FFFFFF"/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</w:pPr>
      <w:r w:rsidRPr="0043298F"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  <w:t>дополнительного образования</w:t>
      </w:r>
    </w:p>
    <w:p w:rsidR="0099177B" w:rsidRPr="0043298F" w:rsidRDefault="00F720E0" w:rsidP="00CE3D31">
      <w:pPr>
        <w:shd w:val="clear" w:color="auto" w:fill="FFFFFF"/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  <w:t xml:space="preserve">Кружок </w:t>
      </w:r>
      <w:r w:rsidR="0099177B" w:rsidRPr="0043298F"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  <w:t>«</w:t>
      </w:r>
      <w:r w:rsidR="00A55C5E" w:rsidRPr="0043298F"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  <w:t>Волшебный стежок</w:t>
      </w:r>
      <w:r w:rsidR="0099177B" w:rsidRPr="0043298F">
        <w:rPr>
          <w:rFonts w:ascii="Times New Roman" w:eastAsia="Times New Roman" w:hAnsi="Times New Roman" w:cs="Times New Roman"/>
          <w:b/>
          <w:kern w:val="36"/>
          <w:sz w:val="44"/>
          <w:szCs w:val="48"/>
          <w:lang w:eastAsia="ru-RU"/>
        </w:rPr>
        <w:t>»</w:t>
      </w:r>
    </w:p>
    <w:p w:rsidR="0099177B" w:rsidRPr="00F720E0" w:rsidRDefault="00C61A85" w:rsidP="00CE3D31">
      <w:pPr>
        <w:shd w:val="clear" w:color="auto" w:fill="FFFFFF"/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40"/>
          <w:szCs w:val="48"/>
          <w:lang w:eastAsia="ru-RU"/>
        </w:rPr>
      </w:pPr>
      <w:r w:rsidRPr="00F720E0">
        <w:rPr>
          <w:rFonts w:ascii="Times New Roman" w:eastAsia="Times New Roman" w:hAnsi="Times New Roman" w:cs="Times New Roman"/>
          <w:b/>
          <w:kern w:val="36"/>
          <w:sz w:val="40"/>
          <w:szCs w:val="48"/>
          <w:lang w:eastAsia="ru-RU"/>
        </w:rPr>
        <w:t>для детей 5</w:t>
      </w:r>
      <w:r w:rsidR="0099177B" w:rsidRPr="00F720E0">
        <w:rPr>
          <w:rFonts w:ascii="Times New Roman" w:eastAsia="Times New Roman" w:hAnsi="Times New Roman" w:cs="Times New Roman"/>
          <w:b/>
          <w:kern w:val="36"/>
          <w:sz w:val="40"/>
          <w:szCs w:val="48"/>
          <w:lang w:eastAsia="ru-RU"/>
        </w:rPr>
        <w:t>–7 лет</w:t>
      </w:r>
    </w:p>
    <w:p w:rsidR="00C61A85" w:rsidRDefault="00C61A85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</w:p>
    <w:p w:rsidR="00C61A85" w:rsidRDefault="00C61A85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C61A85" w:rsidRPr="00CE3D31" w:rsidRDefault="0043298F" w:rsidP="00CE3D31">
      <w:pPr>
        <w:shd w:val="clear" w:color="auto" w:fill="FFFFFF"/>
        <w:spacing w:after="0" w:line="360" w:lineRule="auto"/>
        <w:ind w:firstLine="709"/>
        <w:jc w:val="right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CE3D3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Составила: воспитатель</w:t>
      </w:r>
      <w:r w:rsidR="00955DA2" w:rsidRPr="00CE3D31">
        <w:rPr>
          <w:rFonts w:ascii="Times New Roman" w:eastAsia="Times New Roman" w:hAnsi="Times New Roman" w:cs="Times New Roman"/>
          <w:kern w:val="36"/>
          <w:sz w:val="28"/>
          <w:szCs w:val="28"/>
          <w:lang w:val="tt-RU" w:eastAsia="ru-RU"/>
        </w:rPr>
        <w:t xml:space="preserve"> </w:t>
      </w:r>
      <w:proofErr w:type="spellStart"/>
      <w:r w:rsidR="00C61A85" w:rsidRPr="00CE3D3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Фасхутдинова</w:t>
      </w:r>
      <w:proofErr w:type="spellEnd"/>
      <w:r w:rsidR="00C61A85" w:rsidRPr="00CE3D31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Ф.Х.</w:t>
      </w:r>
    </w:p>
    <w:p w:rsidR="00C61A85" w:rsidRDefault="00C61A85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C61A85" w:rsidRDefault="00C61A85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43298F" w:rsidRDefault="0043298F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43298F" w:rsidRDefault="0043298F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CE3D31" w:rsidRDefault="00CE3D31" w:rsidP="00F720E0">
      <w:pPr>
        <w:shd w:val="clear" w:color="auto" w:fill="FFFFFF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F720E0" w:rsidRDefault="00F720E0" w:rsidP="00CE3D31">
      <w:pPr>
        <w:shd w:val="clear" w:color="auto" w:fill="FFFFFF"/>
        <w:spacing w:after="0" w:line="36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F720E0" w:rsidRDefault="00F720E0" w:rsidP="00CE3D31">
      <w:pPr>
        <w:shd w:val="clear" w:color="auto" w:fill="FFFFFF"/>
        <w:spacing w:after="0" w:line="36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99177B" w:rsidRPr="00CE3D31" w:rsidRDefault="00A55C5E" w:rsidP="00CE3D31">
      <w:pPr>
        <w:shd w:val="clear" w:color="auto" w:fill="FFFFFF"/>
        <w:spacing w:after="0" w:line="360" w:lineRule="auto"/>
        <w:ind w:firstLine="709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43298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Казань, 2020</w:t>
      </w:r>
    </w:p>
    <w:p w:rsidR="0099177B" w:rsidRDefault="00CE3D31" w:rsidP="00CE3D3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</w:t>
      </w:r>
    </w:p>
    <w:p w:rsidR="00CE3D31" w:rsidRPr="005E4909" w:rsidRDefault="00CE3D31" w:rsidP="00CE3D3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177B" w:rsidRPr="00663704" w:rsidRDefault="00D94E14" w:rsidP="00CE3D31">
      <w:pPr>
        <w:pStyle w:val="a3"/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1.Прояснительная записка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4D5A53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704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5A53" w:rsidRPr="004D5A5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дополнительной образовательной деятельности</w:t>
      </w:r>
      <w:r w:rsidR="004D5A53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……….9</w:t>
      </w:r>
    </w:p>
    <w:p w:rsidR="0099177B" w:rsidRPr="00663704" w:rsidRDefault="004D5A53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</w:t>
      </w:r>
      <w:r w:rsidR="0099177B" w:rsidRPr="0066370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Перспективный план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</w:p>
    <w:p w:rsidR="0099177B" w:rsidRPr="005E4909" w:rsidRDefault="004D5A53" w:rsidP="004D5A5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2.2.</w:t>
      </w:r>
      <w:r w:rsidR="0099177B"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Краткое описание тем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..19</w:t>
      </w:r>
    </w:p>
    <w:p w:rsidR="0099177B" w:rsidRPr="003E68AB" w:rsidRDefault="004D5A53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9177B" w:rsidRPr="003E68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освоения программы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</w:t>
      </w:r>
      <w:r w:rsidR="000277B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…………..23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</w:t>
      </w:r>
      <w:r w:rsidR="000277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0277B1">
        <w:rPr>
          <w:rFonts w:ascii="Times New Roman" w:eastAsia="Times New Roman" w:hAnsi="Times New Roman" w:cs="Times New Roman"/>
          <w:sz w:val="28"/>
          <w:szCs w:val="28"/>
          <w:lang w:eastAsia="ru-RU"/>
        </w:rPr>
        <w:t>….25</w:t>
      </w: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9177B" w:rsidRDefault="00D94E14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CE3D31" w:rsidRDefault="00CE3D31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               “Истоки творческих способностей и дарования детей на кончиках их пальцев. От пальцев, образно говоря, идут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тончайшие ручейки, которые питают источник творческой мысли.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Чем больше уверенности и изобретательности в движениях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детской руки, тем тоньше взаимодействие с орудием труда,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чем сложнее движение, необходимое для этого взаимодействия,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тем глубже входит взаимодействие руки с природой,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с общественным трудом в духовную жизнь ребенка. 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>Другими словами: чем больше мастерства в детской руке,</w:t>
      </w: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hAnsi="Times New Roman" w:cs="Times New Roman"/>
          <w:i/>
          <w:sz w:val="28"/>
          <w:szCs w:val="28"/>
        </w:rPr>
      </w:pPr>
      <w:r w:rsidRPr="00795298">
        <w:rPr>
          <w:rFonts w:ascii="Times New Roman" w:hAnsi="Times New Roman" w:cs="Times New Roman"/>
          <w:i/>
          <w:sz w:val="28"/>
          <w:szCs w:val="28"/>
        </w:rPr>
        <w:t xml:space="preserve"> тем умнее ребенок” </w:t>
      </w:r>
    </w:p>
    <w:p w:rsidR="0099177B" w:rsidRPr="00795298" w:rsidRDefault="0099177B" w:rsidP="00CE3D31">
      <w:pPr>
        <w:shd w:val="clear" w:color="auto" w:fill="FFFFFF"/>
        <w:spacing w:after="0" w:line="360" w:lineRule="auto"/>
        <w:ind w:firstLine="709"/>
        <w:jc w:val="righ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795298">
        <w:rPr>
          <w:rFonts w:ascii="Times New Roman" w:hAnsi="Times New Roman" w:cs="Times New Roman"/>
          <w:sz w:val="28"/>
          <w:szCs w:val="28"/>
        </w:rPr>
        <w:t>В.А.Сухомлинский</w:t>
      </w:r>
      <w:proofErr w:type="spellEnd"/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D31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Вышивка — одно из самых древних и наиболее распространённых видов декоративно-прикладного творчества, является важным средством всестороннего развития ребёнка, развития творческого потенциала детей.</w:t>
      </w:r>
      <w:r w:rsidRPr="005E4909">
        <w:t xml:space="preserve">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техники вышивания, приобщение к народному искусств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у, формирование волевых качеств, р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мелкой моторики рук, согласованные движения пальцев рук — это один из показателей готовности ребёнка к школе. 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E3D31" w:rsidRPr="008F33A5">
        <w:rPr>
          <w:rFonts w:ascii="Times New Roman" w:eastAsia="Times New Roman" w:hAnsi="Times New Roman" w:cs="Times New Roman"/>
          <w:sz w:val="28"/>
          <w:szCs w:val="28"/>
          <w:lang w:eastAsia="ru-RU"/>
        </w:rPr>
        <w:t>ышивание требует участие обеих рук, что дает возможность ориентироваться в понятиях вправо-влево, вверх-вниз, лицевая - изнаночная. Обучение показывает эффективность этого труда, приносит польз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к концу учебного года, кисти </w:t>
      </w:r>
      <w:r w:rsidR="00CE3D31" w:rsidRPr="008F33A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пальцев становятся более ловкими, точными.</w:t>
      </w:r>
    </w:p>
    <w:p w:rsidR="007B4BA7" w:rsidRDefault="0099177B" w:rsidP="007B4BA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33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в кружке положительно сказывается на взаимоотношениях между детьми, они учатся помогать друг другу, дарить подарки, сделанные своими руками. Это доставляет им радость, это полезное и увлекательное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занятие для будущих школь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7B4BA7" w:rsidRPr="00E60703" w:rsidRDefault="0099177B" w:rsidP="007B4BA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кружка предполагает:</w:t>
      </w:r>
    </w:p>
    <w:p w:rsidR="007B4BA7" w:rsidRPr="00BD4AFB" w:rsidRDefault="007B4BA7" w:rsidP="007B4BA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сформировать у старших дошкольников специальные умения и навыки;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D4A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личностные качества;</w:t>
      </w:r>
    </w:p>
    <w:p w:rsidR="007B4BA7" w:rsidRPr="00213800" w:rsidRDefault="007B4BA7" w:rsidP="007B4BA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возможность ребенку осваивать позицию субъекта трудовой деятельности;</w:t>
      </w:r>
    </w:p>
    <w:p w:rsidR="007B4BA7" w:rsidRPr="00213800" w:rsidRDefault="007B4BA7" w:rsidP="007B4BA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основу для дальнейшего знакомства детей 1 класса с художественным трудом.</w:t>
      </w:r>
    </w:p>
    <w:p w:rsidR="0099177B" w:rsidRDefault="007B4BA7" w:rsidP="007B4BA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закладываются основы успешного школьного обучения. А школа, как приемник дошкольной ступени, не строит свою работу с “нуля”, а “подхватывает” достижения ребенка – дошкольника и разв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ивает накопленный им потенциал</w:t>
      </w:r>
      <w:r w:rsidR="0099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99177B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детей, участвующих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реализации программы - 5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-7 лет. Это определяется значительным ростом физических возможностей, особенно активным развитием мелких мышц кистей рук, изменением психологической позиции и ощущением старшими дошкольниками “взрослости”, желанием проявить свою индивидуальность и творческие способности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4E14" w:rsidRDefault="0099177B" w:rsidP="00D94E1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реал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изации программы 8 месяцев –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1октября по 30 мая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неделю. Продолжительность занятий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группой 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CE3D31">
        <w:rPr>
          <w:rFonts w:ascii="Times New Roman" w:eastAsia="Times New Roman" w:hAnsi="Times New Roman" w:cs="Times New Roman"/>
          <w:sz w:val="28"/>
          <w:szCs w:val="28"/>
          <w:lang w:eastAsia="ru-RU"/>
        </w:rPr>
        <w:t>-15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человек) 5-6 лет 25 минут, 6-7 лет 30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минут.  </w:t>
      </w:r>
    </w:p>
    <w:p w:rsidR="0099177B" w:rsidRPr="005E4909" w:rsidRDefault="0099177B" w:rsidP="00D94E1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Гибкая форма организации детского труда в досуговой деятельности позволяет учитывать индивидуальные особенности детей, желания, состояние здоровья, уровень овладения навыками вышивания, нахождение на определенном этапе реализации замысла и другие возможные факторы. Состав мини-группы одновременно работающих детей может меняться в соответствии с вышеуказанными причинами. Каждый ребенок работает на своем уровне сложности, начинает работу с того места, где закончил.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 занятий рекомендуется проводить пальчиковую гимнастику; в ходе занятия, для расслабления мышц, снятия напряжения - физ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минутки. Комплексы пальчиковой гимнастики, физ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минуток воспитатель подбирает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воспользовавшись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</w:t>
      </w:r>
      <w:r w:rsidR="00D94E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ой, которая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данному вопросу очень разнообразна и содержательна.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Формы проведения занятий различны. Предусмотрены как теоретические - рассказ воспитателя, беседа с детьми, рассказы детей, показ воспитателем способа действия, так и практические занятия: подготовка и проведение выставок детских работ, обсуждение и выбор рисунка для вышивки, конкурс рисунков для вышивки, вручение готовых работ родителям, малышам в качестве подарков.</w:t>
      </w:r>
    </w:p>
    <w:p w:rsidR="0099177B" w:rsidRPr="006F421B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2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bookmarkStart w:id="0" w:name="_GoBack"/>
      <w:r w:rsidR="00CA211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старшего дошкольного возраста (5-7 лет)</w:t>
      </w:r>
      <w:r w:rsidR="00CA211C"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A2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одному из </w:t>
      </w:r>
      <w:r w:rsidR="00CA2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</w:t>
      </w:r>
      <w:r w:rsidR="00CA2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 </w:t>
      </w:r>
      <w:r w:rsidR="00CA2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художественного труда – вышиванию.</w:t>
      </w:r>
      <w:bookmarkEnd w:id="0"/>
    </w:p>
    <w:p w:rsidR="0099177B" w:rsidRPr="000825B5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2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программы: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Обучающая.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детей осваивать специальные трудовые умения и способы работы с тканью, нитками и простейшими инструментами (ножницами, иголкой).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Развивающая.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творческую активность, мышцы кистей рук, поддерживать потребность в самоутверждении.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Воспитательная.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положительно-эмоциональное восприятие окружающего мира; воспитывать художественный вкус, интерес к ручному труду.</w:t>
      </w:r>
    </w:p>
    <w:p w:rsidR="00D94E14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кружка разделены на три этапа: ознакомительный, основной и завершающий. </w:t>
      </w:r>
    </w:p>
    <w:p w:rsidR="00D94E14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первом этапе занятия носят обучающий и ознакомительный характер. Дети знакомятся с историей вышивки, с приёмами вышивания, материалами и инструментами, правилами техники безопасности при работе с ними. </w:t>
      </w:r>
    </w:p>
    <w:p w:rsidR="0099177B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втором этапе происходит закрепление практических навыков и умений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177B" w:rsidRPr="00A7319E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Третий  этап- этап п</w:t>
      </w:r>
      <w:r w:rsidRPr="00A73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одражания и творчества. Определение содержания работы. Предполагает совместную с воспитателем деятельность и наличие образца для подражания и контроля качества. От детей требуется максимальная точность повторения шва. Подражая взрослому, ребенок приобретает сначала первые умения. Они еще непрочные и быстро забываются, если нет повторения. Только в результате многократных упражнений совершенствуется навык </w:t>
      </w:r>
      <w:r w:rsidRPr="00A731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освоения шва. Планомерный и систематический показ, правильное выполнение шва, в конечном счете, приводит к самостоятельности, и придает уверенности в собственных силах. Так создаются предпосылки к творчеству, самостоятельной поисковой деятельности на всех стадиях изготовления вышивки. Первоначальное творчество проявляется в выборе рисунка для вышивки, эксперимент с цветом: подбор соч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етаний по предложенным образцам.</w:t>
      </w:r>
    </w:p>
    <w:p w:rsidR="0099177B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Четвертый этап - д</w:t>
      </w:r>
      <w:r w:rsidRPr="00A7319E">
        <w:rPr>
          <w:rFonts w:ascii="Times New Roman" w:eastAsia="Times New Roman" w:hAnsi="Times New Roman" w:cs="Times New Roman"/>
          <w:sz w:val="28"/>
          <w:szCs w:val="28"/>
          <w:lang w:eastAsia="ru-RU"/>
        </w:rPr>
        <w:t>иагностика, обработка всех имеющихся данных, анализ полученных результатов.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результаты.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проведения каждого этапа работы кружка предполагается овладение детьми определенными знаниями, умением, навыками, выявление и осознание ребенком своих способностей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владеют элементарными трудовыми умениями при работе с тканью и простейшими инструментами (ножницами, иголкой):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знают и выполняют правила безопасного пользования ножницами и иголкой;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умеют планировать работу, понятно рассказывать об основных этапах воплощения замысла;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закрепляют ткань в пяльцах;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вдевают нитку в иголку;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завязывают узелок;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шьют 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вами “вперед иголку”, “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тамбурный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”, « крестиком»;</w:t>
      </w:r>
    </w:p>
    <w:p w:rsidR="000B0C07" w:rsidRPr="004F7349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73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Приемы и методы организации учебно-воспитат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ельного процесса.</w:t>
      </w:r>
    </w:p>
    <w:p w:rsidR="000B0C07" w:rsidRPr="00E60703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кружка широко используются практические методы обучения: упражнение (при освоении приемов вышивания), моделирование (пооперационные карты), игровой метод.</w:t>
      </w:r>
    </w:p>
    <w:p w:rsidR="000B0C07" w:rsidRPr="00E60703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словесных методов применяется рассказ воспитателя и рассказы детей,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еседы, а также </w:t>
      </w: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использование воспитателем объяснения,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яснения, педагогической оценки.</w:t>
      </w:r>
    </w:p>
    <w:p w:rsidR="000B0C07" w:rsidRPr="00E60703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Применяют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ся и наглядные методы и приемы:</w:t>
      </w:r>
    </w:p>
    <w:p w:rsidR="000B0C07" w:rsidRPr="00213800" w:rsidRDefault="000B0C07" w:rsidP="000B0C07">
      <w:pPr>
        <w:pStyle w:val="a3"/>
        <w:shd w:val="clear" w:color="auto" w:fill="FFFFFF"/>
        <w:spacing w:after="0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наблюдение;</w:t>
      </w:r>
    </w:p>
    <w:p w:rsidR="000B0C07" w:rsidRPr="00213800" w:rsidRDefault="000B0C07" w:rsidP="000B0C07">
      <w:pPr>
        <w:pStyle w:val="a3"/>
        <w:shd w:val="clear" w:color="auto" w:fill="FFFFFF"/>
        <w:spacing w:after="0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рассматривание готовых вышитых изделий на выставках, на занятиях кружка;</w:t>
      </w:r>
    </w:p>
    <w:p w:rsidR="000B0C07" w:rsidRPr="00213800" w:rsidRDefault="000B0C07" w:rsidP="000B0C07">
      <w:pPr>
        <w:pStyle w:val="a3"/>
        <w:shd w:val="clear" w:color="auto" w:fill="FFFFFF"/>
        <w:spacing w:after="0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показ способа вышивания (или другого действия) и другие.</w:t>
      </w:r>
    </w:p>
    <w:p w:rsidR="000B0C07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методы и приемы используются в комплексе, чередуются и дополняют друг друга, позволяя воспитателю донести детям знания, помочь освоить специальные умения и навыки, развить внимание, 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шление, творческое воображение.</w:t>
      </w:r>
    </w:p>
    <w:p w:rsidR="000B0C07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оснащение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кружка: проектор и доска для показа презентаций, слайд-шоу</w:t>
      </w: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B0C07" w:rsidRPr="000B0C07" w:rsidRDefault="000B0C07" w:rsidP="000B0C0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 каждого ребенка должно быть: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Ткань белая хлопчатобумажная, размер 20/20 см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Нитки катушечные цветн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ые № 40 (основные и оттеночные)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Иглы № 2 и № 3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Нитки мулине разного цвета.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Ножницы с тупыми концами 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Пяльцы  пластмассовые 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Пуговицы с 2 и 4 отверстиями разных размеров и цветов (достаточное количество для осуществления выбора каждым ребенком).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Карандаши простые.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Калька 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Канва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Пяльцы, диаметр 15 см</w:t>
      </w:r>
    </w:p>
    <w:p w:rsidR="000B0C07" w:rsidRPr="000B0C07" w:rsidRDefault="000B0C07" w:rsidP="000B0C07">
      <w:pPr>
        <w:shd w:val="clear" w:color="auto" w:fill="FFFFFF"/>
        <w:spacing w:after="0" w:line="360" w:lineRule="auto"/>
        <w:ind w:left="9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наглядного материала: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готовых вышивок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Образцы рисунков для вышивания</w:t>
      </w:r>
    </w:p>
    <w:p w:rsidR="000B0C07" w:rsidRP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Пооперационные карты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Иллюстра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вышивок в различной технике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Альбомы  с видами вышивок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Коллекции пуговиц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Коллекция тканых образцов</w:t>
      </w:r>
    </w:p>
    <w:p w:rsidR="000B0C07" w:rsidRDefault="000B0C07" w:rsidP="000B0C07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Коллекция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шерстяных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ниток-пряжи</w:t>
      </w:r>
    </w:p>
    <w:p w:rsidR="000B0C07" w:rsidRPr="004D5A53" w:rsidRDefault="000B0C07" w:rsidP="004D5A53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Коллекция канвы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проведения итогов реализации программы: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выставки детских работ в детском саду;</w:t>
      </w:r>
    </w:p>
    <w:p w:rsidR="0099177B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дни презентации детских работ родителям (сотрудникам, малышам);</w:t>
      </w:r>
    </w:p>
    <w:p w:rsidR="00D94E14" w:rsidRPr="005E4909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-открытые занятия.</w:t>
      </w:r>
    </w:p>
    <w:p w:rsidR="000B0C07" w:rsidRDefault="007B4BA7" w:rsidP="007B4BA7">
      <w:pPr>
        <w:shd w:val="clear" w:color="auto" w:fill="FFFFFF"/>
        <w:spacing w:after="0" w:line="360" w:lineRule="auto"/>
        <w:ind w:firstLine="709"/>
        <w:jc w:val="both"/>
        <w:rPr>
          <w:rFonts w:ascii="Arial" w:hAnsi="Arial" w:cs="Arial"/>
          <w:color w:val="000000"/>
          <w:sz w:val="23"/>
          <w:szCs w:val="23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кружка вышивания “Волшебная иголочка” основана на норма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тивных документах:</w:t>
      </w:r>
    </w:p>
    <w:p w:rsidR="000B0C07" w:rsidRDefault="007B4BA7" w:rsidP="007B4BA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3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1.Федеральным законом от 29 декабря 2012 г. № 273-ФЗ «Об образовании в Российской Федерации»;</w:t>
      </w:r>
    </w:p>
    <w:p w:rsidR="000B0C07" w:rsidRDefault="007B4BA7" w:rsidP="007B4BA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3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Приказом Министерства образования и науки Российской Федерации от 17 октября 2013г. № 1155 «Об утверждении федерального государственного образовательного стандарта дошкольного образования»;</w:t>
      </w:r>
    </w:p>
    <w:p w:rsidR="007B4BA7" w:rsidRPr="00E60703" w:rsidRDefault="007B4BA7" w:rsidP="007B4BA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3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Постановлением Главного государственного санитарного врача Российской Федерации от 15 мая 2013 г. № 26 «Об утверждении СанПиН 2.4.1.3049-13 «</w:t>
      </w:r>
      <w:proofErr w:type="spellStart"/>
      <w:r w:rsidRPr="00FF43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Санитарно</w:t>
      </w:r>
      <w:proofErr w:type="spellEnd"/>
      <w:r w:rsidRPr="00FF43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организаций»».</w:t>
      </w: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4D5A53" w:rsidRDefault="004D5A53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D94E14" w:rsidRDefault="00D94E14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7B4BA7" w:rsidRDefault="0099177B" w:rsidP="00D94E1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0B038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lastRenderedPageBreak/>
        <w:t>2.</w:t>
      </w:r>
      <w:r w:rsidR="007B4BA7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Планирование дополнительной образовательной деятельности </w:t>
      </w:r>
    </w:p>
    <w:p w:rsidR="007B4BA7" w:rsidRDefault="007B4BA7" w:rsidP="00D94E1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99177B" w:rsidRDefault="007B4BA7" w:rsidP="00D94E1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2.1. </w:t>
      </w:r>
      <w:r w:rsidR="0099177B" w:rsidRPr="000B038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Перспективный план</w:t>
      </w:r>
    </w:p>
    <w:p w:rsidR="00D94E14" w:rsidRPr="00764C61" w:rsidRDefault="00D94E14" w:rsidP="00D94E14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9747" w:type="dxa"/>
        <w:tblLayout w:type="fixed"/>
        <w:tblLook w:val="04A0" w:firstRow="1" w:lastRow="0" w:firstColumn="1" w:lastColumn="0" w:noHBand="0" w:noVBand="1"/>
      </w:tblPr>
      <w:tblGrid>
        <w:gridCol w:w="1384"/>
        <w:gridCol w:w="1985"/>
        <w:gridCol w:w="4110"/>
        <w:gridCol w:w="2268"/>
      </w:tblGrid>
      <w:tr w:rsidR="0099177B" w:rsidTr="004D5A53">
        <w:tc>
          <w:tcPr>
            <w:tcW w:w="1384" w:type="dxa"/>
          </w:tcPr>
          <w:p w:rsidR="0099177B" w:rsidRDefault="0099177B" w:rsidP="008D1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Месяц, неделя</w:t>
            </w:r>
          </w:p>
        </w:tc>
        <w:tc>
          <w:tcPr>
            <w:tcW w:w="1985" w:type="dxa"/>
          </w:tcPr>
          <w:p w:rsidR="0099177B" w:rsidRDefault="0099177B" w:rsidP="008D1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Тема,</w:t>
            </w:r>
          </w:p>
        </w:tc>
        <w:tc>
          <w:tcPr>
            <w:tcW w:w="4110" w:type="dxa"/>
          </w:tcPr>
          <w:p w:rsidR="0099177B" w:rsidRDefault="0099177B" w:rsidP="008D1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адачи</w:t>
            </w:r>
          </w:p>
        </w:tc>
        <w:tc>
          <w:tcPr>
            <w:tcW w:w="2268" w:type="dxa"/>
          </w:tcPr>
          <w:p w:rsidR="0099177B" w:rsidRDefault="0099177B" w:rsidP="008D1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Оборудование и материал</w:t>
            </w:r>
          </w:p>
        </w:tc>
      </w:tr>
      <w:tr w:rsidR="00764C61" w:rsidTr="004D5A53">
        <w:trPr>
          <w:trHeight w:val="557"/>
        </w:trPr>
        <w:tc>
          <w:tcPr>
            <w:tcW w:w="1384" w:type="dxa"/>
            <w:vMerge w:val="restart"/>
          </w:tcPr>
          <w:p w:rsidR="00764C61" w:rsidRPr="008C4770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4770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1985" w:type="dxa"/>
          </w:tcPr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</w:t>
            </w:r>
            <w:proofErr w:type="gramStart"/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народными</w:t>
            </w:r>
            <w:proofErr w:type="gramEnd"/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промыслами</w:t>
            </w:r>
          </w:p>
          <w:p w:rsidR="00764C61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 xml:space="preserve">«Путешествие в страну рукоделия».  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P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Познакомить детей с народными промыслами. Развивать любовь к красоте, показать красоту вышитых изделий. Заинтересовать детей, вызвать желание вышивать.</w:t>
            </w:r>
          </w:p>
          <w:p w:rsidR="00764C61" w:rsidRP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Познакомить с видами ниток и иголок, с материалами, инструментами и их назначением для вышивки. Закрепить знания о свойствах материалов.</w:t>
            </w:r>
          </w:p>
        </w:tc>
        <w:tc>
          <w:tcPr>
            <w:tcW w:w="2268" w:type="dxa"/>
          </w:tcPr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Образцы вышивки, наборы игл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ниток</w:t>
            </w: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 xml:space="preserve"> для вышивания.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C61" w:rsidTr="004D5A53">
        <w:trPr>
          <w:trHeight w:val="2535"/>
        </w:trPr>
        <w:tc>
          <w:tcPr>
            <w:tcW w:w="1384" w:type="dxa"/>
            <w:vMerge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Техника безопасности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 при работе с иглой и ножницами</w:t>
            </w:r>
          </w:p>
        </w:tc>
        <w:tc>
          <w:tcPr>
            <w:tcW w:w="4110" w:type="dxa"/>
          </w:tcPr>
          <w:p w:rsidR="00764C61" w:rsidRPr="00364E0C" w:rsidRDefault="00764C61" w:rsidP="008D1BF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о правилах </w:t>
            </w: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безопасности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  при пользовании ножницами, иглой</w:t>
            </w: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. Нарисовать альбом правил знаний о технике безопасности при работе с иголкой и ножницами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Наборы игл, ножницы, игольница, напёрсток.</w:t>
            </w:r>
          </w:p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Карандаши, рисунки, бумага.</w:t>
            </w:r>
          </w:p>
        </w:tc>
      </w:tr>
      <w:tr w:rsidR="00764C61" w:rsidTr="004D5A53">
        <w:trPr>
          <w:trHeight w:val="1245"/>
        </w:trPr>
        <w:tc>
          <w:tcPr>
            <w:tcW w:w="1384" w:type="dxa"/>
            <w:vMerge w:val="restart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985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Шнуровка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P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Работа со шнуровкой. Упражнять в умении вдевать шнурки в дырочки. Развивать мелкую моторику, усидчивость.</w:t>
            </w:r>
          </w:p>
        </w:tc>
        <w:tc>
          <w:tcPr>
            <w:tcW w:w="2268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4E0C">
              <w:rPr>
                <w:rFonts w:ascii="Times New Roman" w:hAnsi="Times New Roman" w:cs="Times New Roman"/>
                <w:sz w:val="28"/>
                <w:szCs w:val="28"/>
              </w:rPr>
              <w:t>Шнурки, картон с отверстиями.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C61" w:rsidRP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C61" w:rsidTr="004D5A53">
        <w:trPr>
          <w:trHeight w:val="1005"/>
        </w:trPr>
        <w:tc>
          <w:tcPr>
            <w:tcW w:w="1384" w:type="dxa"/>
            <w:vMerge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 Иголочка</w:t>
            </w:r>
          </w:p>
        </w:tc>
        <w:tc>
          <w:tcPr>
            <w:tcW w:w="4110" w:type="dxa"/>
          </w:tcPr>
          <w:p w:rsidR="00764C61" w:rsidRPr="00364E0C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Выявить знания и умения детей при работе с иглой: </w:t>
            </w:r>
            <w:r w:rsidR="00764C61" w:rsidRPr="00364E0C">
              <w:rPr>
                <w:rFonts w:ascii="Times New Roman" w:hAnsi="Times New Roman" w:cs="Times New Roman"/>
                <w:sz w:val="28"/>
                <w:szCs w:val="28"/>
              </w:rPr>
              <w:t xml:space="preserve">вдевания </w:t>
            </w:r>
            <w:r w:rsidR="00764C61" w:rsidRPr="00364E0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ки в иголку, завязывание узелка</w:t>
            </w:r>
            <w:r w:rsidR="00764C61" w:rsidRPr="00364E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Научить приемам работы с иголкой и ниткой</w:t>
            </w:r>
          </w:p>
        </w:tc>
        <w:tc>
          <w:tcPr>
            <w:tcW w:w="2268" w:type="dxa"/>
          </w:tcPr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Нитки, иголки, ткань.</w:t>
            </w:r>
          </w:p>
        </w:tc>
      </w:tr>
      <w:tr w:rsidR="00764C61" w:rsidTr="004D5A53">
        <w:trPr>
          <w:trHeight w:val="870"/>
        </w:trPr>
        <w:tc>
          <w:tcPr>
            <w:tcW w:w="1384" w:type="dxa"/>
            <w:vMerge w:val="restart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неделя</w:t>
            </w:r>
          </w:p>
        </w:tc>
        <w:tc>
          <w:tcPr>
            <w:tcW w:w="1985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 Иголочка</w:t>
            </w:r>
          </w:p>
        </w:tc>
        <w:tc>
          <w:tcPr>
            <w:tcW w:w="4110" w:type="dxa"/>
          </w:tcPr>
          <w:p w:rsidR="00764C61" w:rsidRPr="00364E0C" w:rsidRDefault="008D1BF3" w:rsidP="008D1BF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 xml:space="preserve">Выявить знания и умения детей при работе с иглой: вдевания нитки в иголку, завязывание узелка.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</w:t>
            </w: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 xml:space="preserve"> прием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 xml:space="preserve"> работы с иголкой и ниткой</w:t>
            </w:r>
          </w:p>
        </w:tc>
        <w:tc>
          <w:tcPr>
            <w:tcW w:w="2268" w:type="dxa"/>
          </w:tcPr>
          <w:p w:rsidR="00764C61" w:rsidRPr="00364E0C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Нитки, иголки, ткань.</w:t>
            </w:r>
          </w:p>
        </w:tc>
      </w:tr>
      <w:tr w:rsidR="00764C61" w:rsidTr="004D5A53">
        <w:trPr>
          <w:trHeight w:val="420"/>
        </w:trPr>
        <w:tc>
          <w:tcPr>
            <w:tcW w:w="1384" w:type="dxa"/>
            <w:vMerge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 Иголочка</w:t>
            </w:r>
          </w:p>
        </w:tc>
        <w:tc>
          <w:tcPr>
            <w:tcW w:w="4110" w:type="dxa"/>
          </w:tcPr>
          <w:p w:rsidR="00764C61" w:rsidRDefault="00764C61" w:rsidP="008D1BF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детей с 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>различными видами ниток, научить их различать</w:t>
            </w:r>
            <w:proofErr w:type="gramStart"/>
            <w:r w:rsidR="008D1B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итками, </w:t>
            </w:r>
            <w:r w:rsidR="008D1BF3" w:rsidRPr="008D1BF3">
              <w:rPr>
                <w:rFonts w:ascii="Times New Roman" w:hAnsi="Times New Roman" w:cs="Times New Roman"/>
                <w:sz w:val="28"/>
                <w:szCs w:val="28"/>
              </w:rPr>
              <w:t>Закрепить  приемы работы с иголкой и ниткой</w:t>
            </w:r>
          </w:p>
        </w:tc>
        <w:tc>
          <w:tcPr>
            <w:tcW w:w="2268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Иголки, нитки, ножницы</w:t>
            </w:r>
          </w:p>
        </w:tc>
      </w:tr>
      <w:tr w:rsidR="00764C61" w:rsidTr="004D5A53">
        <w:trPr>
          <w:trHeight w:val="1635"/>
        </w:trPr>
        <w:tc>
          <w:tcPr>
            <w:tcW w:w="1384" w:type="dxa"/>
            <w:vMerge w:val="restart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985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="008D1BF3" w:rsidRPr="008D1BF3">
              <w:rPr>
                <w:rFonts w:ascii="Times New Roman" w:hAnsi="Times New Roman" w:cs="Times New Roman"/>
                <w:sz w:val="28"/>
                <w:szCs w:val="28"/>
              </w:rPr>
              <w:t>«Знакомство с тканью».</w:t>
            </w:r>
          </w:p>
        </w:tc>
        <w:tc>
          <w:tcPr>
            <w:tcW w:w="4110" w:type="dxa"/>
          </w:tcPr>
          <w:p w:rsidR="008D1BF3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Познакомить детей с образцами тканей. Учить определять ткань на ощупь, видет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>ь структуру тканей. Воспитывать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художественный, эстетический вкус.</w:t>
            </w:r>
          </w:p>
        </w:tc>
        <w:tc>
          <w:tcPr>
            <w:tcW w:w="2268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Ткани разные по фактуре</w:t>
            </w:r>
          </w:p>
        </w:tc>
      </w:tr>
      <w:tr w:rsidR="00764C61" w:rsidTr="004D5A53">
        <w:trPr>
          <w:trHeight w:val="285"/>
        </w:trPr>
        <w:tc>
          <w:tcPr>
            <w:tcW w:w="1384" w:type="dxa"/>
            <w:vMerge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764C61" w:rsidRPr="00141198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Разные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Вышивка прямой дорожки. Учить вышивать швом «вперёд иголка» двумя нитками.</w:t>
            </w:r>
          </w:p>
        </w:tc>
        <w:tc>
          <w:tcPr>
            <w:tcW w:w="2268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картон с отверстиями, нитки.</w:t>
            </w:r>
          </w:p>
        </w:tc>
      </w:tr>
      <w:tr w:rsidR="00764C61" w:rsidTr="004D5A53">
        <w:trPr>
          <w:trHeight w:val="1965"/>
        </w:trPr>
        <w:tc>
          <w:tcPr>
            <w:tcW w:w="1384" w:type="dxa"/>
            <w:vMerge w:val="restart"/>
          </w:tcPr>
          <w:p w:rsidR="00764C61" w:rsidRPr="008C4770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70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1985" w:type="dxa"/>
          </w:tcPr>
          <w:p w:rsidR="00764C61" w:rsidRPr="00141198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Разные</w:t>
            </w:r>
          </w:p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 «Разные дорожки». Вышивка прямой дорожки. Учить вышивать швом «вперёд иголка» двумя нитками.</w:t>
            </w:r>
          </w:p>
        </w:tc>
        <w:tc>
          <w:tcPr>
            <w:tcW w:w="2268" w:type="dxa"/>
          </w:tcPr>
          <w:p w:rsidR="00764C61" w:rsidRDefault="00764C6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Иголки, ножницы, игольница, картон с 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отверстиями, нитки.</w:t>
            </w:r>
          </w:p>
        </w:tc>
      </w:tr>
      <w:tr w:rsidR="001F2A58" w:rsidTr="004D5A53">
        <w:trPr>
          <w:trHeight w:val="285"/>
        </w:trPr>
        <w:tc>
          <w:tcPr>
            <w:tcW w:w="1384" w:type="dxa"/>
            <w:vMerge/>
          </w:tcPr>
          <w:p w:rsidR="001F2A58" w:rsidRPr="008C4770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1F2A58" w:rsidRPr="008C4770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8C4770">
              <w:rPr>
                <w:rFonts w:ascii="Times New Roman" w:hAnsi="Times New Roman" w:cs="Times New Roman"/>
                <w:sz w:val="28"/>
                <w:szCs w:val="28"/>
              </w:rPr>
              <w:t>Разные</w:t>
            </w:r>
          </w:p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4770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1F2A58" w:rsidRDefault="001F2A58" w:rsidP="008D1BF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«Разные дорожки». Вышивка извилистой дорожки. Учить вышивать швом «вперёд иголка» двумя нитками.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>Научить вышивать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прямоугольн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>ику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картон с отверстиями, нитки, картинки.</w:t>
            </w:r>
          </w:p>
        </w:tc>
      </w:tr>
      <w:tr w:rsidR="001F2A58" w:rsidTr="004D5A53">
        <w:trPr>
          <w:trHeight w:val="1830"/>
        </w:trPr>
        <w:tc>
          <w:tcPr>
            <w:tcW w:w="1384" w:type="dxa"/>
            <w:vMerge w:val="restart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985" w:type="dxa"/>
          </w:tcPr>
          <w:p w:rsidR="001F2A58" w:rsidRPr="008C4770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8C4770">
              <w:rPr>
                <w:rFonts w:ascii="Times New Roman" w:hAnsi="Times New Roman" w:cs="Times New Roman"/>
                <w:sz w:val="28"/>
                <w:szCs w:val="28"/>
              </w:rPr>
              <w:t>Разные</w:t>
            </w:r>
          </w:p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4770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1F2A58" w:rsidRDefault="001F2A58" w:rsidP="008D1BF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«Разные дорожки». Вышивка извилистой дорожки. Учить вышивать швом «вперёд иголка» двумя нитками. 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Научить 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 xml:space="preserve"> вышив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ать </w:t>
            </w: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по кругу.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198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картон с отверстиями, нитки, картинки.</w:t>
            </w:r>
          </w:p>
        </w:tc>
      </w:tr>
      <w:tr w:rsidR="001F2A58" w:rsidTr="004D5A53">
        <w:trPr>
          <w:trHeight w:val="735"/>
        </w:trPr>
        <w:tc>
          <w:tcPr>
            <w:tcW w:w="1384" w:type="dxa"/>
            <w:vMerge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8D1BF3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1F2A58" w:rsidRDefault="008D1BF3" w:rsidP="008D1BF3">
            <w:pPr>
              <w:spacing w:line="36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>«Разноцветные кружочки».</w:t>
            </w:r>
          </w:p>
        </w:tc>
        <w:tc>
          <w:tcPr>
            <w:tcW w:w="4110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7227">
              <w:rPr>
                <w:rFonts w:ascii="Times New Roman" w:hAnsi="Times New Roman" w:cs="Times New Roman"/>
                <w:sz w:val="28"/>
                <w:szCs w:val="28"/>
              </w:rPr>
              <w:t>Вышивка по кругу. Продолжать учить вышивать швом «вперёд иголка» двумя нитками. Учить вышивке по кругу.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7227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картон с отверстиями, нитки</w:t>
            </w:r>
          </w:p>
        </w:tc>
      </w:tr>
      <w:tr w:rsidR="001F2A58" w:rsidTr="004D5A53">
        <w:trPr>
          <w:trHeight w:val="1020"/>
        </w:trPr>
        <w:tc>
          <w:tcPr>
            <w:tcW w:w="1384" w:type="dxa"/>
            <w:vMerge w:val="restart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985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="00A55C5E">
              <w:rPr>
                <w:rFonts w:ascii="Times New Roman" w:hAnsi="Times New Roman" w:cs="Times New Roman"/>
                <w:sz w:val="28"/>
                <w:szCs w:val="28"/>
              </w:rPr>
              <w:t>Пяльцы</w:t>
            </w:r>
          </w:p>
        </w:tc>
        <w:tc>
          <w:tcPr>
            <w:tcW w:w="4110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2A58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пяльцами. </w:t>
            </w:r>
            <w:proofErr w:type="spellStart"/>
            <w:r w:rsidRPr="001F2A58">
              <w:rPr>
                <w:rFonts w:ascii="Times New Roman" w:hAnsi="Times New Roman" w:cs="Times New Roman"/>
                <w:sz w:val="28"/>
                <w:szCs w:val="28"/>
              </w:rPr>
              <w:t>Запяливание</w:t>
            </w:r>
            <w:proofErr w:type="spellEnd"/>
            <w:r w:rsidRPr="001F2A58">
              <w:rPr>
                <w:rFonts w:ascii="Times New Roman" w:hAnsi="Times New Roman" w:cs="Times New Roman"/>
                <w:sz w:val="28"/>
                <w:szCs w:val="28"/>
              </w:rPr>
              <w:t xml:space="preserve"> ткани, знакомить с правилами работы с пяльцами.</w:t>
            </w:r>
          </w:p>
        </w:tc>
        <w:tc>
          <w:tcPr>
            <w:tcW w:w="2268" w:type="dxa"/>
          </w:tcPr>
          <w:p w:rsidR="001F2A58" w:rsidRDefault="00A55C5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Пяльцы</w:t>
            </w:r>
          </w:p>
        </w:tc>
      </w:tr>
      <w:tr w:rsidR="001F2A58" w:rsidTr="004D5A53">
        <w:trPr>
          <w:trHeight w:val="255"/>
        </w:trPr>
        <w:tc>
          <w:tcPr>
            <w:tcW w:w="1384" w:type="dxa"/>
            <w:vMerge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F2A58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6.Солны</w:t>
            </w:r>
            <w:r w:rsidR="001F2A58">
              <w:rPr>
                <w:rFonts w:ascii="Times New Roman" w:hAnsi="Times New Roman" w:cs="Times New Roman"/>
                <w:sz w:val="28"/>
                <w:szCs w:val="28"/>
              </w:rPr>
              <w:t>шко</w:t>
            </w:r>
          </w:p>
        </w:tc>
        <w:tc>
          <w:tcPr>
            <w:tcW w:w="4110" w:type="dxa"/>
          </w:tcPr>
          <w:p w:rsidR="001F2A58" w:rsidRDefault="008D1BF3" w:rsidP="008D1BF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у</w:t>
            </w: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>чить вышивке по кругу</w:t>
            </w:r>
            <w:r w:rsidR="001F2A58"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 швом «вперёд иголка» двумя нитками. 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 игольница,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белая ткань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, нитки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F2A58" w:rsidTr="004D5A53">
        <w:trPr>
          <w:trHeight w:val="1380"/>
        </w:trPr>
        <w:tc>
          <w:tcPr>
            <w:tcW w:w="1384" w:type="dxa"/>
            <w:vMerge w:val="restart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неделя</w:t>
            </w:r>
          </w:p>
        </w:tc>
        <w:tc>
          <w:tcPr>
            <w:tcW w:w="1985" w:type="dxa"/>
          </w:tcPr>
          <w:p w:rsidR="001F2A58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7.Солны</w:t>
            </w:r>
            <w:r w:rsidR="001F2A58">
              <w:rPr>
                <w:rFonts w:ascii="Times New Roman" w:hAnsi="Times New Roman" w:cs="Times New Roman"/>
                <w:sz w:val="28"/>
                <w:szCs w:val="28"/>
              </w:rPr>
              <w:t>шко</w:t>
            </w:r>
          </w:p>
        </w:tc>
        <w:tc>
          <w:tcPr>
            <w:tcW w:w="4110" w:type="dxa"/>
          </w:tcPr>
          <w:p w:rsidR="001F2A58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у</w:t>
            </w: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>чить вышивке по кругу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 швом «вперёд иголка» двумя нитками.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 игольница,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белая ткань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, нитки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F2A58" w:rsidTr="004D5A53">
        <w:trPr>
          <w:trHeight w:val="225"/>
        </w:trPr>
        <w:tc>
          <w:tcPr>
            <w:tcW w:w="1384" w:type="dxa"/>
            <w:vMerge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8.Снеговик</w:t>
            </w:r>
          </w:p>
        </w:tc>
        <w:tc>
          <w:tcPr>
            <w:tcW w:w="4110" w:type="dxa"/>
          </w:tcPr>
          <w:p w:rsidR="001F2A58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>Продолжать учить вышивке по кругу швом «вперёд иголка» двумя нитками.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 игольница,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белая ткань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, нитки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F2A58" w:rsidTr="004D5A53">
        <w:trPr>
          <w:trHeight w:val="1335"/>
        </w:trPr>
        <w:tc>
          <w:tcPr>
            <w:tcW w:w="1384" w:type="dxa"/>
            <w:vMerge w:val="restart"/>
          </w:tcPr>
          <w:p w:rsidR="001F2A58" w:rsidRPr="00CB2D91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Декабрь </w:t>
            </w:r>
          </w:p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1985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1.Снеговик</w:t>
            </w:r>
          </w:p>
        </w:tc>
        <w:tc>
          <w:tcPr>
            <w:tcW w:w="4110" w:type="dxa"/>
          </w:tcPr>
          <w:p w:rsidR="001F2A58" w:rsidRDefault="008D1BF3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1BF3">
              <w:rPr>
                <w:rFonts w:ascii="Times New Roman" w:hAnsi="Times New Roman" w:cs="Times New Roman"/>
                <w:sz w:val="28"/>
                <w:szCs w:val="28"/>
              </w:rPr>
              <w:t>Продолжать учить вышивке по кругу швом «вперёд иголка» двумя нитками.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 игольница,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белая ткань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, нитки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F2A58" w:rsidTr="004D5A53">
        <w:trPr>
          <w:trHeight w:val="270"/>
        </w:trPr>
        <w:tc>
          <w:tcPr>
            <w:tcW w:w="1384" w:type="dxa"/>
            <w:vMerge/>
          </w:tcPr>
          <w:p w:rsidR="001F2A58" w:rsidRPr="00CB2D91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Снеговик</w:t>
            </w:r>
          </w:p>
        </w:tc>
        <w:tc>
          <w:tcPr>
            <w:tcW w:w="4110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вышивать швом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«вперёд иголка» двумя нитками, учить вышивке по кругу. </w:t>
            </w:r>
          </w:p>
        </w:tc>
        <w:tc>
          <w:tcPr>
            <w:tcW w:w="2268" w:type="dxa"/>
          </w:tcPr>
          <w:p w:rsidR="001F2A58" w:rsidRDefault="001F2A5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Иголки, ножницы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игольница, белая ткань, нитки.</w:t>
            </w:r>
          </w:p>
        </w:tc>
      </w:tr>
      <w:tr w:rsidR="00C658FE" w:rsidTr="004D5A53">
        <w:trPr>
          <w:trHeight w:val="1935"/>
        </w:trPr>
        <w:tc>
          <w:tcPr>
            <w:tcW w:w="1384" w:type="dxa"/>
            <w:vMerge w:val="restart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985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Веселые пуговички</w:t>
            </w:r>
          </w:p>
        </w:tc>
        <w:tc>
          <w:tcPr>
            <w:tcW w:w="4110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разными видами пуговиц.</w:t>
            </w:r>
          </w:p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Учить пришивать пуговицу </w:t>
            </w:r>
            <w:r w:rsidR="008D1BF3">
              <w:rPr>
                <w:rFonts w:ascii="Times New Roman" w:hAnsi="Times New Roman" w:cs="Times New Roman"/>
                <w:sz w:val="28"/>
                <w:szCs w:val="28"/>
              </w:rPr>
              <w:t>с двумя отверстиями</w:t>
            </w:r>
            <w:proofErr w:type="gramStart"/>
            <w:r w:rsidR="008D1B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8D1B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араллельным способом, вдевать нитку в иголку, завязывать узелок, закреплять нить в конце шва.</w:t>
            </w:r>
          </w:p>
        </w:tc>
        <w:tc>
          <w:tcPr>
            <w:tcW w:w="2268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Коллекция пуговиц.</w:t>
            </w:r>
          </w:p>
          <w:p w:rsidR="00C658FE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</w:t>
            </w:r>
            <w:r w:rsidR="00C658FE"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говицы с двумя отверстиями, нитки, </w:t>
            </w:r>
            <w:r w:rsidR="00C658FE">
              <w:rPr>
                <w:rFonts w:ascii="Times New Roman" w:hAnsi="Times New Roman" w:cs="Times New Roman"/>
                <w:sz w:val="28"/>
                <w:szCs w:val="28"/>
              </w:rPr>
              <w:t>ткань в форме цветочка</w:t>
            </w:r>
            <w:r w:rsidR="00C658FE" w:rsidRPr="003D0726">
              <w:rPr>
                <w:rFonts w:ascii="Times New Roman" w:hAnsi="Times New Roman" w:cs="Times New Roman"/>
                <w:sz w:val="28"/>
                <w:szCs w:val="28"/>
              </w:rPr>
              <w:t>, ножницы.</w:t>
            </w:r>
          </w:p>
        </w:tc>
      </w:tr>
      <w:tr w:rsidR="00C658FE" w:rsidTr="004D5A53">
        <w:trPr>
          <w:trHeight w:val="414"/>
        </w:trPr>
        <w:tc>
          <w:tcPr>
            <w:tcW w:w="1384" w:type="dxa"/>
            <w:vMerge/>
          </w:tcPr>
          <w:p w:rsidR="00C658FE" w:rsidRPr="00CB2D91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Веселые пуговички</w:t>
            </w:r>
          </w:p>
        </w:tc>
        <w:tc>
          <w:tcPr>
            <w:tcW w:w="4110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Учить пришивать пуговицу параллельным способом, вдевать нитку в иголку, завязывать узелок, закреплять нить в конце шва.</w:t>
            </w:r>
          </w:p>
        </w:tc>
        <w:tc>
          <w:tcPr>
            <w:tcW w:w="2268" w:type="dxa"/>
          </w:tcPr>
          <w:p w:rsidR="00C658FE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658FE"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уговицы с двумя отверстиями, нитки, </w:t>
            </w:r>
            <w:r w:rsidR="00C658FE">
              <w:rPr>
                <w:rFonts w:ascii="Times New Roman" w:hAnsi="Times New Roman" w:cs="Times New Roman"/>
                <w:sz w:val="28"/>
                <w:szCs w:val="28"/>
              </w:rPr>
              <w:t>ткань в форме цветочка</w:t>
            </w:r>
            <w:r w:rsidR="00C658FE"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658FE" w:rsidRPr="003D07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ножницы.</w:t>
            </w:r>
          </w:p>
        </w:tc>
      </w:tr>
      <w:tr w:rsidR="00B53E88" w:rsidTr="004D5A53">
        <w:trPr>
          <w:trHeight w:val="2070"/>
        </w:trPr>
        <w:tc>
          <w:tcPr>
            <w:tcW w:w="1384" w:type="dxa"/>
            <w:vMerge w:val="restart"/>
            <w:tcBorders>
              <w:top w:val="nil"/>
            </w:tcBorders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Веселые пуговички</w:t>
            </w:r>
          </w:p>
        </w:tc>
        <w:tc>
          <w:tcPr>
            <w:tcW w:w="4110" w:type="dxa"/>
          </w:tcPr>
          <w:p w:rsidR="00B53E88" w:rsidRDefault="00B53E88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Учить пришивать пуговицу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37147A">
              <w:rPr>
                <w:rFonts w:ascii="Times New Roman" w:hAnsi="Times New Roman" w:cs="Times New Roman"/>
                <w:sz w:val="28"/>
                <w:szCs w:val="28"/>
              </w:rPr>
              <w:t>двумя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отверстиями 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параллельным способом, вдевать нитку в иголку, завязывать узелок, закреплять нить в конце шва.</w:t>
            </w:r>
          </w:p>
        </w:tc>
        <w:tc>
          <w:tcPr>
            <w:tcW w:w="2268" w:type="dxa"/>
          </w:tcPr>
          <w:p w:rsidR="00B53E88" w:rsidRDefault="00B53E88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уговицы с </w:t>
            </w:r>
            <w:proofErr w:type="spellStart"/>
            <w:r w:rsidR="0037147A">
              <w:rPr>
                <w:rFonts w:ascii="Times New Roman" w:hAnsi="Times New Roman" w:cs="Times New Roman"/>
                <w:sz w:val="28"/>
                <w:szCs w:val="28"/>
              </w:rPr>
              <w:t>двумя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отверстиями</w:t>
            </w:r>
            <w:proofErr w:type="spellEnd"/>
            <w:r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, нитки,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ткань в форме цветочка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, ножницы.</w:t>
            </w:r>
          </w:p>
        </w:tc>
      </w:tr>
      <w:tr w:rsidR="00C658FE" w:rsidTr="004D5A53">
        <w:trPr>
          <w:trHeight w:val="495"/>
        </w:trPr>
        <w:tc>
          <w:tcPr>
            <w:tcW w:w="1384" w:type="dxa"/>
            <w:vMerge/>
          </w:tcPr>
          <w:p w:rsidR="00C658FE" w:rsidRPr="00CB2D91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Цветные полоски</w:t>
            </w:r>
          </w:p>
        </w:tc>
        <w:tc>
          <w:tcPr>
            <w:tcW w:w="4110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Учить детей соединять разные полоски, швом «петельный». Закрепить правила техники безопасности с иглой, ножницами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Цветные полоски ткани, иголки, ножницы, напёрсток, цветные нитки.</w:t>
            </w:r>
          </w:p>
        </w:tc>
      </w:tr>
      <w:tr w:rsidR="00C658FE" w:rsidTr="004D5A53">
        <w:trPr>
          <w:trHeight w:val="1680"/>
        </w:trPr>
        <w:tc>
          <w:tcPr>
            <w:tcW w:w="1384" w:type="dxa"/>
            <w:vMerge w:val="restart"/>
          </w:tcPr>
          <w:p w:rsidR="00C658FE" w:rsidRPr="00CB2D91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985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Цветные полоски</w:t>
            </w:r>
          </w:p>
        </w:tc>
        <w:tc>
          <w:tcPr>
            <w:tcW w:w="4110" w:type="dxa"/>
          </w:tcPr>
          <w:p w:rsidR="00C658FE" w:rsidRDefault="00C658FE" w:rsidP="00B53E8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Учить детей соединять разные полоски, швом «петельный». Закрепить правила техники безопасности с иглой, ножницами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Цветные полоски ткани, иголки, ножницы, напёрсток, цветные нитки.</w:t>
            </w:r>
          </w:p>
        </w:tc>
      </w:tr>
      <w:tr w:rsidR="00C658FE" w:rsidTr="004D5A53">
        <w:trPr>
          <w:trHeight w:val="240"/>
        </w:trPr>
        <w:tc>
          <w:tcPr>
            <w:tcW w:w="1384" w:type="dxa"/>
            <w:vMerge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C658FE" w:rsidRDefault="00C658FE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223011">
              <w:rPr>
                <w:rFonts w:ascii="Times New Roman" w:hAnsi="Times New Roman" w:cs="Times New Roman"/>
                <w:sz w:val="28"/>
                <w:szCs w:val="28"/>
              </w:rPr>
              <w:t>Строчка</w:t>
            </w:r>
          </w:p>
        </w:tc>
        <w:tc>
          <w:tcPr>
            <w:tcW w:w="4110" w:type="dxa"/>
          </w:tcPr>
          <w:p w:rsidR="00C658FE" w:rsidRPr="003D0726" w:rsidRDefault="00B53E88" w:rsidP="00B53E8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Шов «</w:t>
            </w:r>
            <w:r w:rsidR="00223011" w:rsidRPr="00223011">
              <w:rPr>
                <w:rFonts w:ascii="Times New Roman" w:hAnsi="Times New Roman" w:cs="Times New Roman"/>
                <w:sz w:val="28"/>
                <w:szCs w:val="28"/>
              </w:rPr>
              <w:t xml:space="preserve">строчка». Использование модели шва. Упражнять в выполнении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шва</w:t>
            </w:r>
          </w:p>
        </w:tc>
        <w:tc>
          <w:tcPr>
            <w:tcW w:w="2268" w:type="dxa"/>
          </w:tcPr>
          <w:p w:rsidR="00C658FE" w:rsidRPr="003D0726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Иголки, ножницы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игольница, белая ткань, нитки.</w:t>
            </w:r>
          </w:p>
        </w:tc>
      </w:tr>
      <w:tr w:rsidR="00223011" w:rsidTr="004D5A53">
        <w:trPr>
          <w:trHeight w:val="1695"/>
        </w:trPr>
        <w:tc>
          <w:tcPr>
            <w:tcW w:w="1384" w:type="dxa"/>
            <w:vMerge w:val="restart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223011" w:rsidRPr="00AF0BD6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Учить детей вышивать швом «тамбурный».</w:t>
            </w:r>
          </w:p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Закрепить правила техники безопасности с иглой, ножницами.</w:t>
            </w:r>
          </w:p>
        </w:tc>
        <w:tc>
          <w:tcPr>
            <w:tcW w:w="2268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Цветные полоски ткани, иголки, ножницы, напёрсток, цветные нитки</w:t>
            </w:r>
          </w:p>
        </w:tc>
      </w:tr>
      <w:tr w:rsidR="00B53E88" w:rsidTr="004D5A53">
        <w:trPr>
          <w:trHeight w:val="225"/>
        </w:trPr>
        <w:tc>
          <w:tcPr>
            <w:tcW w:w="1384" w:type="dxa"/>
            <w:vMerge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B53E88" w:rsidRPr="00AF0BD6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у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чить детей вышивать швом «тамбурный».</w:t>
            </w:r>
          </w:p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Закрепить правила техники безопасности с иглой, ножницами.</w:t>
            </w:r>
          </w:p>
        </w:tc>
        <w:tc>
          <w:tcPr>
            <w:tcW w:w="2268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Цветные полоски ткани, иголки, ножницы, напёрсток, цветные нитки</w:t>
            </w:r>
          </w:p>
        </w:tc>
      </w:tr>
      <w:tr w:rsidR="00223011" w:rsidTr="004D5A53">
        <w:trPr>
          <w:trHeight w:val="1665"/>
        </w:trPr>
        <w:tc>
          <w:tcPr>
            <w:tcW w:w="1384" w:type="dxa"/>
            <w:vMerge w:val="restart"/>
          </w:tcPr>
          <w:p w:rsidR="00223011" w:rsidRPr="00CB2D9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985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Радуга</w:t>
            </w:r>
          </w:p>
        </w:tc>
        <w:tc>
          <w:tcPr>
            <w:tcW w:w="4110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r w:rsidR="00B53E88">
              <w:rPr>
                <w:rFonts w:ascii="Times New Roman" w:hAnsi="Times New Roman" w:cs="Times New Roman"/>
                <w:sz w:val="28"/>
                <w:szCs w:val="28"/>
              </w:rPr>
              <w:t>детей вышивать швом «тамбурный» по дуге.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 xml:space="preserve"> Учить подбирать нить по цвету. Закрепить правила техники безопасности с иглой, ножницами</w:t>
            </w:r>
          </w:p>
        </w:tc>
        <w:tc>
          <w:tcPr>
            <w:tcW w:w="2268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разноцветные нитки, ножницы, ткань белая.</w:t>
            </w:r>
          </w:p>
        </w:tc>
      </w:tr>
      <w:tr w:rsidR="00B53E88" w:rsidTr="004D5A53">
        <w:trPr>
          <w:trHeight w:val="270"/>
        </w:trPr>
        <w:tc>
          <w:tcPr>
            <w:tcW w:w="1384" w:type="dxa"/>
            <w:vMerge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Радуга</w:t>
            </w:r>
          </w:p>
        </w:tc>
        <w:tc>
          <w:tcPr>
            <w:tcW w:w="4110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у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 xml:space="preserve">чить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 вышивать швом «тамбурный» по дуге.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 xml:space="preserve"> Учить подбирать нить по цвету. Закрепить правила техники безопасности с иглой, ножницами</w:t>
            </w:r>
          </w:p>
        </w:tc>
        <w:tc>
          <w:tcPr>
            <w:tcW w:w="2268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разноцветные нитки, ножницы, ткань белая.</w:t>
            </w:r>
          </w:p>
        </w:tc>
      </w:tr>
      <w:tr w:rsidR="00223011" w:rsidTr="004D5A53">
        <w:trPr>
          <w:trHeight w:val="1755"/>
        </w:trPr>
        <w:tc>
          <w:tcPr>
            <w:tcW w:w="1384" w:type="dxa"/>
            <w:vMerge w:val="restart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985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5.Шерстяные нитки</w:t>
            </w:r>
          </w:p>
        </w:tc>
        <w:tc>
          <w:tcPr>
            <w:tcW w:w="4110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1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со свойствами </w:t>
            </w:r>
            <w:proofErr w:type="gramStart"/>
            <w:r w:rsidRPr="00223011">
              <w:rPr>
                <w:rFonts w:ascii="Times New Roman" w:hAnsi="Times New Roman" w:cs="Times New Roman"/>
                <w:sz w:val="28"/>
                <w:szCs w:val="28"/>
              </w:rPr>
              <w:t>шерстяных</w:t>
            </w:r>
            <w:proofErr w:type="gramEnd"/>
            <w:r w:rsidRPr="00223011">
              <w:rPr>
                <w:rFonts w:ascii="Times New Roman" w:hAnsi="Times New Roman" w:cs="Times New Roman"/>
                <w:sz w:val="28"/>
                <w:szCs w:val="28"/>
              </w:rPr>
              <w:t xml:space="preserve"> ниток</w:t>
            </w:r>
            <w:r w:rsidR="00B53E88">
              <w:rPr>
                <w:rFonts w:ascii="Times New Roman" w:hAnsi="Times New Roman" w:cs="Times New Roman"/>
                <w:sz w:val="28"/>
                <w:szCs w:val="28"/>
              </w:rPr>
              <w:t>-пряжи. Изготовление «</w:t>
            </w:r>
            <w:proofErr w:type="spellStart"/>
            <w:r w:rsidRPr="00223011">
              <w:rPr>
                <w:rFonts w:ascii="Times New Roman" w:hAnsi="Times New Roman" w:cs="Times New Roman"/>
                <w:sz w:val="28"/>
                <w:szCs w:val="28"/>
              </w:rPr>
              <w:t>полупомпона</w:t>
            </w:r>
            <w:proofErr w:type="spellEnd"/>
            <w:r w:rsidRPr="00223011">
              <w:rPr>
                <w:rFonts w:ascii="Times New Roman" w:hAnsi="Times New Roman" w:cs="Times New Roman"/>
                <w:sz w:val="28"/>
                <w:szCs w:val="28"/>
              </w:rPr>
              <w:t>». Упражнять в наматывании ниток, завязывании намотки и разрезании петли, работа парами.</w:t>
            </w:r>
          </w:p>
        </w:tc>
        <w:tc>
          <w:tcPr>
            <w:tcW w:w="2268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Шерстяные нитки разных цветов.</w:t>
            </w:r>
          </w:p>
        </w:tc>
      </w:tr>
      <w:tr w:rsidR="00223011" w:rsidTr="004D5A53">
        <w:trPr>
          <w:trHeight w:val="180"/>
        </w:trPr>
        <w:tc>
          <w:tcPr>
            <w:tcW w:w="1384" w:type="dxa"/>
            <w:vMerge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6.Шерстяные нитки</w:t>
            </w:r>
          </w:p>
        </w:tc>
        <w:tc>
          <w:tcPr>
            <w:tcW w:w="4110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11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</w:t>
            </w:r>
            <w:r w:rsidR="00B53E8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23011">
              <w:rPr>
                <w:rFonts w:ascii="Times New Roman" w:hAnsi="Times New Roman" w:cs="Times New Roman"/>
                <w:sz w:val="28"/>
                <w:szCs w:val="28"/>
              </w:rPr>
              <w:t>полупомпона</w:t>
            </w:r>
            <w:proofErr w:type="spellEnd"/>
            <w:r w:rsidRPr="00223011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  <w:r w:rsidR="00B53E88">
              <w:rPr>
                <w:rFonts w:ascii="Times New Roman" w:hAnsi="Times New Roman" w:cs="Times New Roman"/>
                <w:sz w:val="28"/>
                <w:szCs w:val="28"/>
              </w:rPr>
              <w:t>Продолжать у</w:t>
            </w:r>
            <w:r w:rsidRPr="00223011">
              <w:rPr>
                <w:rFonts w:ascii="Times New Roman" w:hAnsi="Times New Roman" w:cs="Times New Roman"/>
                <w:sz w:val="28"/>
                <w:szCs w:val="28"/>
              </w:rPr>
              <w:t xml:space="preserve">пражнять в наматывании ниток, завязывании намотки и </w:t>
            </w:r>
            <w:r w:rsidRPr="002230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разрезании петли, работа парами.</w:t>
            </w:r>
          </w:p>
        </w:tc>
        <w:tc>
          <w:tcPr>
            <w:tcW w:w="2268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Шерстяные нитки разных цветов.</w:t>
            </w:r>
          </w:p>
        </w:tc>
      </w:tr>
      <w:tr w:rsidR="00223011" w:rsidTr="004D5A53">
        <w:tc>
          <w:tcPr>
            <w:tcW w:w="1384" w:type="dxa"/>
          </w:tcPr>
          <w:p w:rsidR="00223011" w:rsidRPr="00CB2D9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  <w:p w:rsidR="00350ADD" w:rsidRDefault="00350ADD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223011" w:rsidRDefault="00350ADD" w:rsidP="00B53E8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53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23011" w:rsidRPr="00CF5125">
              <w:rPr>
                <w:rFonts w:ascii="Times New Roman" w:hAnsi="Times New Roman" w:cs="Times New Roman"/>
                <w:sz w:val="28"/>
                <w:szCs w:val="28"/>
              </w:rPr>
              <w:t>Подарок маме</w:t>
            </w:r>
          </w:p>
        </w:tc>
        <w:tc>
          <w:tcPr>
            <w:tcW w:w="4110" w:type="dxa"/>
          </w:tcPr>
          <w:p w:rsidR="00223011" w:rsidRDefault="00223011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Учить располагать изображения на листе. Продолжать учить вышивать швом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тамбурный». 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Воспитывать любовь и уважение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маме.</w:t>
            </w:r>
          </w:p>
        </w:tc>
        <w:tc>
          <w:tcPr>
            <w:tcW w:w="2268" w:type="dxa"/>
          </w:tcPr>
          <w:p w:rsidR="00223011" w:rsidRDefault="00223011" w:rsidP="004D5A53">
            <w:pPr>
              <w:spacing w:line="36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Самостоятельный выбор рисунка и материала, альбом с рисунками.</w:t>
            </w:r>
            <w:r w:rsidR="00B53E88"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Иголки, </w:t>
            </w:r>
            <w:r w:rsidR="004D5A53">
              <w:rPr>
                <w:rFonts w:ascii="Times New Roman" w:hAnsi="Times New Roman" w:cs="Times New Roman"/>
                <w:sz w:val="28"/>
                <w:szCs w:val="28"/>
              </w:rPr>
              <w:t xml:space="preserve">нитки, </w:t>
            </w:r>
            <w:r w:rsidR="00B53E88" w:rsidRPr="00B53E88">
              <w:rPr>
                <w:rFonts w:ascii="Times New Roman" w:hAnsi="Times New Roman" w:cs="Times New Roman"/>
                <w:sz w:val="28"/>
                <w:szCs w:val="28"/>
              </w:rPr>
              <w:t>ножницы, игольница, белая ткань</w:t>
            </w:r>
            <w:r w:rsidR="004D5A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3E88" w:rsidTr="004D5A53">
        <w:tc>
          <w:tcPr>
            <w:tcW w:w="1384" w:type="dxa"/>
          </w:tcPr>
          <w:p w:rsidR="00B53E88" w:rsidRPr="00B53E88" w:rsidRDefault="00B53E88" w:rsidP="00B53E8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>1неделя</w:t>
            </w:r>
          </w:p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Подарок маме</w:t>
            </w:r>
          </w:p>
        </w:tc>
        <w:tc>
          <w:tcPr>
            <w:tcW w:w="4110" w:type="dxa"/>
          </w:tcPr>
          <w:p w:rsidR="00B53E88" w:rsidRDefault="00B53E88" w:rsidP="00B53E8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Продолжать учить вышивать швом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тамбурный» по контуру рисунка.</w:t>
            </w: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Учить работать не спеша, подбирая </w:t>
            </w:r>
            <w:proofErr w:type="gramStart"/>
            <w:r w:rsidRPr="00B53E88">
              <w:rPr>
                <w:rFonts w:ascii="Times New Roman" w:hAnsi="Times New Roman" w:cs="Times New Roman"/>
                <w:sz w:val="28"/>
                <w:szCs w:val="28"/>
              </w:rPr>
              <w:t>красивые</w:t>
            </w:r>
            <w:proofErr w:type="gramEnd"/>
            <w:r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сочетание ниток.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белая ткань, нитки</w:t>
            </w:r>
          </w:p>
        </w:tc>
      </w:tr>
      <w:tr w:rsidR="00B53E88" w:rsidTr="004D5A53">
        <w:tc>
          <w:tcPr>
            <w:tcW w:w="1384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3.Подарок маме</w:t>
            </w:r>
          </w:p>
        </w:tc>
        <w:tc>
          <w:tcPr>
            <w:tcW w:w="4110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Продолжать учить вышивать швом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тамбурный» по контуру.</w:t>
            </w: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Учить работать не спеша, подбирая </w:t>
            </w:r>
            <w:proofErr w:type="gramStart"/>
            <w:r w:rsidRPr="00B53E88">
              <w:rPr>
                <w:rFonts w:ascii="Times New Roman" w:hAnsi="Times New Roman" w:cs="Times New Roman"/>
                <w:sz w:val="28"/>
                <w:szCs w:val="28"/>
              </w:rPr>
              <w:t>красивые</w:t>
            </w:r>
            <w:proofErr w:type="gramEnd"/>
            <w:r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сочетание ниток.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Воспитывать любовь и уважение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маме.</w:t>
            </w:r>
          </w:p>
        </w:tc>
        <w:tc>
          <w:tcPr>
            <w:tcW w:w="2268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белая ткань, нитки</w:t>
            </w:r>
          </w:p>
        </w:tc>
      </w:tr>
      <w:tr w:rsidR="00B53E88" w:rsidTr="004D5A53">
        <w:tc>
          <w:tcPr>
            <w:tcW w:w="1384" w:type="dxa"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</w:t>
            </w: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 xml:space="preserve"> Подарок маме</w:t>
            </w:r>
          </w:p>
        </w:tc>
        <w:tc>
          <w:tcPr>
            <w:tcW w:w="4110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Продолжать учить вышивать швом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тамбурный» по контуру. </w:t>
            </w:r>
            <w:r w:rsidRPr="00CF5125">
              <w:rPr>
                <w:rFonts w:ascii="Times New Roman" w:hAnsi="Times New Roman" w:cs="Times New Roman"/>
                <w:sz w:val="28"/>
                <w:szCs w:val="28"/>
              </w:rPr>
              <w:t>Воспитывать любовь и уважение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маме.</w:t>
            </w:r>
          </w:p>
        </w:tc>
        <w:tc>
          <w:tcPr>
            <w:tcW w:w="2268" w:type="dxa"/>
          </w:tcPr>
          <w:p w:rsidR="00B53E88" w:rsidRDefault="00B53E88" w:rsidP="00F720E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E88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белая ткань, нитки</w:t>
            </w:r>
          </w:p>
        </w:tc>
      </w:tr>
      <w:tr w:rsidR="00B53E88" w:rsidTr="004D5A53">
        <w:trPr>
          <w:trHeight w:val="414"/>
        </w:trPr>
        <w:tc>
          <w:tcPr>
            <w:tcW w:w="1384" w:type="dxa"/>
            <w:vMerge w:val="restart"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3 неделя</w:t>
            </w: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Подарок маме</w:t>
            </w:r>
          </w:p>
        </w:tc>
        <w:tc>
          <w:tcPr>
            <w:tcW w:w="4110" w:type="dxa"/>
          </w:tcPr>
          <w:p w:rsidR="00B53E88" w:rsidRDefault="00B53E88" w:rsidP="00B53E8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0ADD">
              <w:rPr>
                <w:rFonts w:ascii="Times New Roman" w:hAnsi="Times New Roman" w:cs="Times New Roman"/>
                <w:sz w:val="28"/>
                <w:szCs w:val="28"/>
              </w:rPr>
              <w:t>Вышивание салфетки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50A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работать не спеша, подбирая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красивые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сочетание ниток.</w:t>
            </w:r>
          </w:p>
        </w:tc>
        <w:tc>
          <w:tcPr>
            <w:tcW w:w="2268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 xml:space="preserve">Иголки, разноцветные нитки, ножницы, 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ткань белая.</w:t>
            </w:r>
          </w:p>
        </w:tc>
      </w:tr>
      <w:tr w:rsidR="00B53E88" w:rsidTr="004D5A53">
        <w:trPr>
          <w:trHeight w:val="345"/>
        </w:trPr>
        <w:tc>
          <w:tcPr>
            <w:tcW w:w="1384" w:type="dxa"/>
            <w:vMerge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Бахрома</w:t>
            </w:r>
          </w:p>
        </w:tc>
        <w:tc>
          <w:tcPr>
            <w:tcW w:w="4110" w:type="dxa"/>
          </w:tcPr>
          <w:p w:rsidR="00B53E88" w:rsidRPr="00350ADD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детей с видами бахромы, с б</w:t>
            </w:r>
            <w:r w:rsidR="00B53E88" w:rsidRPr="00350ADD">
              <w:rPr>
                <w:rFonts w:ascii="Times New Roman" w:hAnsi="Times New Roman" w:cs="Times New Roman"/>
                <w:sz w:val="28"/>
                <w:szCs w:val="28"/>
              </w:rPr>
              <w:t>ахром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B53E88" w:rsidRPr="00350ADD">
              <w:rPr>
                <w:rFonts w:ascii="Times New Roman" w:hAnsi="Times New Roman" w:cs="Times New Roman"/>
                <w:sz w:val="28"/>
                <w:szCs w:val="28"/>
              </w:rPr>
              <w:t xml:space="preserve"> на салфетке как способ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B53E88" w:rsidRPr="00350ADD">
              <w:rPr>
                <w:rFonts w:ascii="Times New Roman" w:hAnsi="Times New Roman" w:cs="Times New Roman"/>
                <w:sz w:val="28"/>
                <w:szCs w:val="28"/>
              </w:rPr>
              <w:t xml:space="preserve"> оформления изделия.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Учить пришивать бахрому по краю салфетки</w:t>
            </w:r>
          </w:p>
        </w:tc>
        <w:tc>
          <w:tcPr>
            <w:tcW w:w="2268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 ткань белая</w:t>
            </w:r>
            <w:r w:rsidR="0037147A">
              <w:rPr>
                <w:rFonts w:ascii="Times New Roman" w:hAnsi="Times New Roman" w:cs="Times New Roman"/>
                <w:sz w:val="28"/>
                <w:szCs w:val="28"/>
              </w:rPr>
              <w:t>, бахрома</w:t>
            </w:r>
          </w:p>
        </w:tc>
      </w:tr>
      <w:tr w:rsidR="00B53E88" w:rsidTr="004D5A53">
        <w:tc>
          <w:tcPr>
            <w:tcW w:w="1384" w:type="dxa"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985" w:type="dxa"/>
          </w:tcPr>
          <w:p w:rsidR="00B53E88" w:rsidRDefault="00B53E88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714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Бахрома</w:t>
            </w:r>
          </w:p>
        </w:tc>
        <w:tc>
          <w:tcPr>
            <w:tcW w:w="4110" w:type="dxa"/>
          </w:tcPr>
          <w:p w:rsidR="00B53E88" w:rsidRPr="00350ADD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у</w:t>
            </w: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чить пришивать бахрому по краю салфетки</w:t>
            </w:r>
          </w:p>
        </w:tc>
        <w:tc>
          <w:tcPr>
            <w:tcW w:w="2268" w:type="dxa"/>
          </w:tcPr>
          <w:p w:rsidR="00B53E88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 ткань белая</w:t>
            </w:r>
            <w:r w:rsidR="0037147A">
              <w:rPr>
                <w:rFonts w:ascii="Times New Roman" w:hAnsi="Times New Roman" w:cs="Times New Roman"/>
                <w:sz w:val="28"/>
                <w:szCs w:val="28"/>
              </w:rPr>
              <w:t>, бахрома</w:t>
            </w:r>
          </w:p>
        </w:tc>
      </w:tr>
      <w:tr w:rsidR="0037147A" w:rsidTr="004D5A53"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Бахрома</w:t>
            </w:r>
          </w:p>
        </w:tc>
        <w:tc>
          <w:tcPr>
            <w:tcW w:w="4110" w:type="dxa"/>
          </w:tcPr>
          <w:p w:rsidR="0037147A" w:rsidRPr="00350ADD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у</w:t>
            </w: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чить пришивать бахрому по краю салфетки</w:t>
            </w:r>
          </w:p>
        </w:tc>
        <w:tc>
          <w:tcPr>
            <w:tcW w:w="2268" w:type="dxa"/>
          </w:tcPr>
          <w:p w:rsidR="0037147A" w:rsidRPr="00AF0BD6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Иголки, ножницы, ткань белая, бахрома</w:t>
            </w:r>
          </w:p>
        </w:tc>
      </w:tr>
      <w:tr w:rsidR="00B53E88" w:rsidTr="004D5A53">
        <w:tc>
          <w:tcPr>
            <w:tcW w:w="1384" w:type="dxa"/>
          </w:tcPr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  <w:p w:rsidR="00B53E88" w:rsidRPr="00CB2D91" w:rsidRDefault="00B53E88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1неделя</w:t>
            </w:r>
          </w:p>
        </w:tc>
        <w:tc>
          <w:tcPr>
            <w:tcW w:w="1985" w:type="dxa"/>
          </w:tcPr>
          <w:p w:rsidR="00B53E88" w:rsidRPr="0037147A" w:rsidRDefault="00B53E88" w:rsidP="0037147A">
            <w:pPr>
              <w:pStyle w:val="a3"/>
              <w:numPr>
                <w:ilvl w:val="0"/>
                <w:numId w:val="7"/>
              </w:numPr>
              <w:spacing w:line="360" w:lineRule="auto"/>
              <w:ind w:left="0" w:hanging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Веселые пуговички</w:t>
            </w:r>
          </w:p>
        </w:tc>
        <w:tc>
          <w:tcPr>
            <w:tcW w:w="4110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детей с многообразием пуговиц с четырьмя отверстиями и способами их пришивания.</w:t>
            </w:r>
          </w:p>
          <w:p w:rsidR="00B53E88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пришивать</w:t>
            </w:r>
            <w:r w:rsidR="00B53E88" w:rsidRPr="00A870BF">
              <w:rPr>
                <w:rFonts w:ascii="Times New Roman" w:hAnsi="Times New Roman" w:cs="Times New Roman"/>
                <w:sz w:val="28"/>
                <w:szCs w:val="28"/>
              </w:rPr>
              <w:t xml:space="preserve"> пуговицы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четырьмя</w:t>
            </w:r>
            <w:r w:rsidR="00B53E88" w:rsidRPr="00A870BF">
              <w:rPr>
                <w:rFonts w:ascii="Times New Roman" w:hAnsi="Times New Roman" w:cs="Times New Roman"/>
                <w:sz w:val="28"/>
                <w:szCs w:val="28"/>
              </w:rPr>
              <w:t xml:space="preserve"> отверстия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 параллельным способом</w:t>
            </w:r>
            <w:r w:rsidR="00B53E88" w:rsidRPr="00A870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B53E88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53E88"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уговицы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четырьмя</w:t>
            </w:r>
            <w:r w:rsidR="00B53E88"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 отверстиями, нитки, </w:t>
            </w:r>
            <w:r w:rsidR="00B53E88">
              <w:rPr>
                <w:rFonts w:ascii="Times New Roman" w:hAnsi="Times New Roman" w:cs="Times New Roman"/>
                <w:sz w:val="28"/>
                <w:szCs w:val="28"/>
              </w:rPr>
              <w:t>ткань в форме цветочка</w:t>
            </w:r>
            <w:r w:rsidR="00B53E88" w:rsidRPr="003D0726">
              <w:rPr>
                <w:rFonts w:ascii="Times New Roman" w:hAnsi="Times New Roman" w:cs="Times New Roman"/>
                <w:sz w:val="28"/>
                <w:szCs w:val="28"/>
              </w:rPr>
              <w:t>, ножницы.</w:t>
            </w:r>
          </w:p>
        </w:tc>
      </w:tr>
      <w:tr w:rsidR="0037147A" w:rsidTr="004D5A53">
        <w:tc>
          <w:tcPr>
            <w:tcW w:w="1384" w:type="dxa"/>
          </w:tcPr>
          <w:p w:rsidR="0037147A" w:rsidRP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1неделя</w:t>
            </w:r>
          </w:p>
        </w:tc>
        <w:tc>
          <w:tcPr>
            <w:tcW w:w="1985" w:type="dxa"/>
          </w:tcPr>
          <w:p w:rsidR="0037147A" w:rsidRPr="0037147A" w:rsidRDefault="0037147A" w:rsidP="00F720E0">
            <w:pPr>
              <w:pStyle w:val="a3"/>
              <w:numPr>
                <w:ilvl w:val="0"/>
                <w:numId w:val="7"/>
              </w:numPr>
              <w:spacing w:line="360" w:lineRule="auto"/>
              <w:ind w:left="0" w:hanging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Веселые пуговички</w:t>
            </w:r>
          </w:p>
        </w:tc>
        <w:tc>
          <w:tcPr>
            <w:tcW w:w="4110" w:type="dxa"/>
          </w:tcPr>
          <w:p w:rsidR="0037147A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 xml:space="preserve">Учить пришивать пуговицы с четырьмя отверстиями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«крестом»</w:t>
            </w:r>
          </w:p>
        </w:tc>
        <w:tc>
          <w:tcPr>
            <w:tcW w:w="2268" w:type="dxa"/>
          </w:tcPr>
          <w:p w:rsidR="0037147A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уговицы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четырьмя 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 xml:space="preserve">отверстиями, нитки,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ткань в форме цветочка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, ножницы.</w:t>
            </w:r>
          </w:p>
        </w:tc>
      </w:tr>
      <w:tr w:rsidR="0037147A" w:rsidTr="004D5A53">
        <w:trPr>
          <w:trHeight w:val="1020"/>
        </w:trPr>
        <w:tc>
          <w:tcPr>
            <w:tcW w:w="1384" w:type="dxa"/>
            <w:vMerge w:val="restart"/>
          </w:tcPr>
          <w:p w:rsidR="0037147A" w:rsidRPr="0037147A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37147A" w:rsidRPr="00A870BF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A870BF">
              <w:rPr>
                <w:rFonts w:ascii="Times New Roman" w:hAnsi="Times New Roman" w:cs="Times New Roman"/>
                <w:sz w:val="28"/>
                <w:szCs w:val="28"/>
              </w:rPr>
              <w:t>Режем по контуру</w:t>
            </w:r>
          </w:p>
        </w:tc>
        <w:tc>
          <w:tcPr>
            <w:tcW w:w="4110" w:type="dxa"/>
          </w:tcPr>
          <w:p w:rsidR="0037147A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70BF">
              <w:rPr>
                <w:rFonts w:ascii="Times New Roman" w:hAnsi="Times New Roman" w:cs="Times New Roman"/>
                <w:sz w:val="28"/>
                <w:szCs w:val="28"/>
              </w:rPr>
              <w:t>Разрезание ткани по нанесенным меткам.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риемы</w:t>
            </w:r>
            <w:r w:rsidRPr="00A870BF">
              <w:rPr>
                <w:rFonts w:ascii="Times New Roman" w:hAnsi="Times New Roman" w:cs="Times New Roman"/>
                <w:sz w:val="28"/>
                <w:szCs w:val="28"/>
              </w:rPr>
              <w:t xml:space="preserve"> работы с ножницами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Закрепление правил безопасности при работе с ножницами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Ткань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, ножницы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мел или карандаш</w:t>
            </w:r>
            <w:r w:rsidRPr="003D07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147A" w:rsidTr="004D5A53">
        <w:trPr>
          <w:trHeight w:val="1440"/>
        </w:trPr>
        <w:tc>
          <w:tcPr>
            <w:tcW w:w="1384" w:type="dxa"/>
            <w:vMerge/>
          </w:tcPr>
          <w:p w:rsidR="0037147A" w:rsidRPr="00A870BF" w:rsidRDefault="0037147A" w:rsidP="00D94E14">
            <w:pPr>
              <w:pStyle w:val="a3"/>
              <w:numPr>
                <w:ilvl w:val="0"/>
                <w:numId w:val="5"/>
              </w:num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4.Мягкая игрушка</w:t>
            </w:r>
          </w:p>
        </w:tc>
        <w:tc>
          <w:tcPr>
            <w:tcW w:w="4110" w:type="dxa"/>
          </w:tcPr>
          <w:p w:rsidR="00436FEC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кроя мягкой игрушки.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 Учить сшивать детали игрушки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по контуру швом «петельки»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7147A" w:rsidRPr="00A870BF" w:rsidRDefault="0037147A" w:rsidP="0037147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навыки работы с иглой и ниткой. </w:t>
            </w:r>
            <w:r w:rsidR="00436FEC" w:rsidRPr="00436FEC">
              <w:rPr>
                <w:rFonts w:ascii="Times New Roman" w:hAnsi="Times New Roman" w:cs="Times New Roman"/>
                <w:sz w:val="28"/>
                <w:szCs w:val="28"/>
              </w:rPr>
              <w:t>Учить подбирать  нитки к ткани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разноцвет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нитки, ножницы, ткань.</w:t>
            </w:r>
          </w:p>
        </w:tc>
      </w:tr>
      <w:tr w:rsidR="0037147A" w:rsidTr="004D5A53">
        <w:trPr>
          <w:trHeight w:val="1545"/>
        </w:trPr>
        <w:tc>
          <w:tcPr>
            <w:tcW w:w="1384" w:type="dxa"/>
          </w:tcPr>
          <w:p w:rsidR="0037147A" w:rsidRPr="00A870BF" w:rsidRDefault="0037147A" w:rsidP="0037147A">
            <w:pPr>
              <w:pStyle w:val="a3"/>
              <w:numPr>
                <w:ilvl w:val="0"/>
                <w:numId w:val="5"/>
              </w:numPr>
              <w:spacing w:line="360" w:lineRule="auto"/>
              <w:ind w:left="142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5-6.Мягкая игрушка</w:t>
            </w:r>
          </w:p>
        </w:tc>
        <w:tc>
          <w:tcPr>
            <w:tcW w:w="4110" w:type="dxa"/>
          </w:tcPr>
          <w:p w:rsidR="0037147A" w:rsidRPr="00A870BF" w:rsidRDefault="0037147A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Сшивание   по контуру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 деталей игрушки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упражнять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шва 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петельки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Совершенствовать навыки работы; способствовать развитию эстетического вкуса. Учит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ь подбирать  нитки к ткани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разноцвет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нитки, ножницы, ткань.</w:t>
            </w:r>
          </w:p>
        </w:tc>
      </w:tr>
      <w:tr w:rsidR="0037147A" w:rsidTr="004D5A53">
        <w:trPr>
          <w:trHeight w:val="372"/>
        </w:trPr>
        <w:tc>
          <w:tcPr>
            <w:tcW w:w="1384" w:type="dxa"/>
          </w:tcPr>
          <w:p w:rsidR="0037147A" w:rsidRDefault="0037147A" w:rsidP="0037147A">
            <w:pPr>
              <w:pStyle w:val="a3"/>
              <w:numPr>
                <w:ilvl w:val="0"/>
                <w:numId w:val="5"/>
              </w:numPr>
              <w:spacing w:line="360" w:lineRule="auto"/>
              <w:ind w:left="142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7-8 </w:t>
            </w:r>
            <w:r w:rsidRPr="0037147A">
              <w:rPr>
                <w:rFonts w:ascii="Times New Roman" w:hAnsi="Times New Roman" w:cs="Times New Roman"/>
                <w:sz w:val="28"/>
                <w:szCs w:val="28"/>
              </w:rPr>
              <w:t>Мягкая игрушка</w:t>
            </w:r>
          </w:p>
        </w:tc>
        <w:tc>
          <w:tcPr>
            <w:tcW w:w="4110" w:type="dxa"/>
          </w:tcPr>
          <w:p w:rsidR="0037147A" w:rsidRDefault="00436FEC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Сшивание   по контуру деталей игрушки</w:t>
            </w:r>
            <w:proofErr w:type="gramStart"/>
            <w:r w:rsidRPr="00436FEC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продолжать упражнять  в  выполнении  шва «петельки». Совершенствовать навыки работы; способствовать развитию эстетического вкуса. Учить подбирать  нитки к ткани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разноцвет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нитки, ножницы, ткань.</w:t>
            </w:r>
          </w:p>
        </w:tc>
      </w:tr>
      <w:tr w:rsidR="0037147A" w:rsidTr="004D5A53">
        <w:trPr>
          <w:trHeight w:val="272"/>
        </w:trPr>
        <w:tc>
          <w:tcPr>
            <w:tcW w:w="1384" w:type="dxa"/>
            <w:vMerge w:val="restart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1неделя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 xml:space="preserve">Вышивка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прямой 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дорожки. Учить вышивать швом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гобеленовый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полукрестик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)» двумя нитками. 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нитки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мулине, картон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дырками.</w:t>
            </w:r>
          </w:p>
        </w:tc>
      </w:tr>
      <w:tr w:rsidR="0037147A" w:rsidTr="004D5A53">
        <w:trPr>
          <w:trHeight w:val="240"/>
        </w:trPr>
        <w:tc>
          <w:tcPr>
            <w:tcW w:w="1384" w:type="dxa"/>
            <w:vMerge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Вышивка прямой дорожки. Учить вышивать швом «крестиком» двумя нитками.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0BD6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нитки мулине, картон с дырками.</w:t>
            </w:r>
          </w:p>
        </w:tc>
      </w:tr>
      <w:tr w:rsidR="0037147A" w:rsidTr="004D5A53"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3.Знакомство с канвой</w:t>
            </w:r>
          </w:p>
        </w:tc>
        <w:tc>
          <w:tcPr>
            <w:tcW w:w="4110" w:type="dxa"/>
          </w:tcPr>
          <w:p w:rsidR="0037147A" w:rsidRDefault="0037147A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 с разно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видностями ткани «канва»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образцами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вышив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крестиком на канве.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Канва, вышитые  работы.</w:t>
            </w:r>
          </w:p>
        </w:tc>
      </w:tr>
      <w:tr w:rsidR="0037147A" w:rsidTr="004D5A53"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Дорожки</w:t>
            </w:r>
          </w:p>
        </w:tc>
        <w:tc>
          <w:tcPr>
            <w:tcW w:w="4110" w:type="dxa"/>
          </w:tcPr>
          <w:p w:rsidR="0037147A" w:rsidRDefault="0037147A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Учить вышивать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прямой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«крестиком» двумя нитками по канве.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 xml:space="preserve">Иголки, ножницы, игольница, пяльцы, нитки мулине,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канва.</w:t>
            </w:r>
          </w:p>
        </w:tc>
      </w:tr>
      <w:tr w:rsidR="0037147A" w:rsidTr="004D5A53"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Ваза</w:t>
            </w:r>
          </w:p>
        </w:tc>
        <w:tc>
          <w:tcPr>
            <w:tcW w:w="4110" w:type="dxa"/>
          </w:tcPr>
          <w:p w:rsidR="0037147A" w:rsidRDefault="0037147A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Вышивка</w:t>
            </w:r>
            <w:r>
              <w:t xml:space="preserve"> </w:t>
            </w: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ваз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по силуэту.  Продолжать учить вышивать крестиком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 на канве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пяльцы, нитки мулине, канва.</w:t>
            </w:r>
          </w:p>
        </w:tc>
      </w:tr>
      <w:tr w:rsidR="0037147A" w:rsidTr="004D5A53"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7-8.</w:t>
            </w:r>
          </w:p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Цветочек</w:t>
            </w:r>
          </w:p>
        </w:tc>
        <w:tc>
          <w:tcPr>
            <w:tcW w:w="4110" w:type="dxa"/>
          </w:tcPr>
          <w:p w:rsidR="0037147A" w:rsidRDefault="0037147A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Вышивк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 xml:space="preserve"> ваз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дополнить цвет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>ком</w:t>
            </w: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 xml:space="preserve">  по силуэту.  Продолжать учить вышивать крестиком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 на канве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79C">
              <w:rPr>
                <w:rFonts w:ascii="Times New Roman" w:hAnsi="Times New Roman" w:cs="Times New Roman"/>
                <w:sz w:val="28"/>
                <w:szCs w:val="28"/>
              </w:rPr>
              <w:t>Иголки, ножницы, игольница, пяльцы, нитки мулине, канва.</w:t>
            </w:r>
          </w:p>
        </w:tc>
      </w:tr>
      <w:tr w:rsidR="0037147A" w:rsidTr="004D5A53"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-3</w:t>
            </w:r>
            <w:r w:rsidR="00436F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2D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неделя</w:t>
            </w:r>
          </w:p>
        </w:tc>
        <w:tc>
          <w:tcPr>
            <w:tcW w:w="1985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1-6</w:t>
            </w:r>
          </w:p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0224">
              <w:rPr>
                <w:rFonts w:ascii="Times New Roman" w:hAnsi="Times New Roman" w:cs="Times New Roman"/>
                <w:sz w:val="28"/>
                <w:szCs w:val="28"/>
              </w:rPr>
              <w:t xml:space="preserve">Вышивание </w:t>
            </w:r>
            <w:r w:rsidRPr="000A02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замыслу</w:t>
            </w:r>
          </w:p>
        </w:tc>
        <w:tc>
          <w:tcPr>
            <w:tcW w:w="4110" w:type="dxa"/>
          </w:tcPr>
          <w:p w:rsidR="0037147A" w:rsidRDefault="00436FEC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Обсудить выбранную работу, подобрать материал (нитки,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ткань) для ее выполнения. </w:t>
            </w:r>
            <w:r w:rsidR="0037147A" w:rsidRPr="000A0224">
              <w:rPr>
                <w:rFonts w:ascii="Times New Roman" w:hAnsi="Times New Roman" w:cs="Times New Roman"/>
                <w:sz w:val="28"/>
                <w:szCs w:val="28"/>
              </w:rPr>
              <w:t>Продолжить учить выполнять шов «</w:t>
            </w:r>
            <w:r w:rsidR="0037147A">
              <w:rPr>
                <w:rFonts w:ascii="Times New Roman" w:hAnsi="Times New Roman" w:cs="Times New Roman"/>
                <w:sz w:val="28"/>
                <w:szCs w:val="28"/>
              </w:rPr>
              <w:t>крестиком</w:t>
            </w:r>
            <w:r w:rsidR="0037147A" w:rsidRPr="000A0224">
              <w:rPr>
                <w:rFonts w:ascii="Times New Roman" w:hAnsi="Times New Roman" w:cs="Times New Roman"/>
                <w:sz w:val="28"/>
                <w:szCs w:val="28"/>
              </w:rPr>
              <w:t>», шов «тамбурный». Вдевать нитку в иголку, завязывать узелок, развивая мелкую моторику рук.</w:t>
            </w:r>
          </w:p>
        </w:tc>
        <w:tc>
          <w:tcPr>
            <w:tcW w:w="2268" w:type="dxa"/>
          </w:tcPr>
          <w:p w:rsidR="0037147A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02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Иголки, разноцветные </w:t>
            </w:r>
            <w:r w:rsidRPr="000A02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нитки, ножницы,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пяльцы, канва, </w:t>
            </w:r>
            <w:r w:rsidRPr="000A0224">
              <w:rPr>
                <w:rFonts w:ascii="Times New Roman" w:hAnsi="Times New Roman" w:cs="Times New Roman"/>
                <w:sz w:val="28"/>
                <w:szCs w:val="28"/>
              </w:rPr>
              <w:t>игольница.</w:t>
            </w:r>
          </w:p>
        </w:tc>
      </w:tr>
      <w:tr w:rsidR="0037147A" w:rsidTr="004D5A53">
        <w:trPr>
          <w:trHeight w:val="1759"/>
        </w:trPr>
        <w:tc>
          <w:tcPr>
            <w:tcW w:w="1384" w:type="dxa"/>
          </w:tcPr>
          <w:p w:rsidR="0037147A" w:rsidRPr="00CB2D91" w:rsidRDefault="0037147A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D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неделя</w:t>
            </w:r>
          </w:p>
        </w:tc>
        <w:tc>
          <w:tcPr>
            <w:tcW w:w="1985" w:type="dxa"/>
          </w:tcPr>
          <w:p w:rsidR="0037147A" w:rsidRDefault="00436FEC" w:rsidP="004D5A53">
            <w:pPr>
              <w:spacing w:line="36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Окончательное оформление вышитых работ</w:t>
            </w:r>
          </w:p>
        </w:tc>
        <w:tc>
          <w:tcPr>
            <w:tcW w:w="4110" w:type="dxa"/>
          </w:tcPr>
          <w:p w:rsidR="0037147A" w:rsidRDefault="00436FEC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детей с вариантами оформления вышитых картин. Оформить вышитые работы детей в рамки.</w:t>
            </w:r>
          </w:p>
        </w:tc>
        <w:tc>
          <w:tcPr>
            <w:tcW w:w="2268" w:type="dxa"/>
          </w:tcPr>
          <w:p w:rsidR="0037147A" w:rsidRDefault="00436FEC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Готовые вышитые работы</w:t>
            </w:r>
          </w:p>
        </w:tc>
      </w:tr>
      <w:tr w:rsidR="00436FEC" w:rsidTr="004D5A53">
        <w:tc>
          <w:tcPr>
            <w:tcW w:w="1384" w:type="dxa"/>
          </w:tcPr>
          <w:p w:rsidR="00436FEC" w:rsidRPr="00CB2D91" w:rsidRDefault="00436FEC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1985" w:type="dxa"/>
          </w:tcPr>
          <w:p w:rsidR="00436FEC" w:rsidRPr="00436FEC" w:rsidRDefault="00436FEC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Наша</w:t>
            </w:r>
          </w:p>
          <w:p w:rsidR="00436FEC" w:rsidRDefault="00436FEC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  <w:tc>
          <w:tcPr>
            <w:tcW w:w="4110" w:type="dxa"/>
          </w:tcPr>
          <w:p w:rsidR="00436FEC" w:rsidRPr="000A0224" w:rsidRDefault="00436FEC" w:rsidP="00436FE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вместе с детьми выставку, п</w:t>
            </w: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оказа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своей </w:t>
            </w: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2268" w:type="dxa"/>
          </w:tcPr>
          <w:p w:rsidR="00436FEC" w:rsidRPr="000A0224" w:rsidRDefault="00436FEC" w:rsidP="00D94E1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FEC">
              <w:rPr>
                <w:rFonts w:ascii="Times New Roman" w:hAnsi="Times New Roman" w:cs="Times New Roman"/>
                <w:sz w:val="28"/>
                <w:szCs w:val="28"/>
              </w:rPr>
              <w:t>Детские работы.</w:t>
            </w:r>
          </w:p>
        </w:tc>
      </w:tr>
    </w:tbl>
    <w:p w:rsidR="007B4BA7" w:rsidRDefault="007B4BA7" w:rsidP="00CE3D31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7B4BA7" w:rsidRDefault="007B4BA7" w:rsidP="00CE3D31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4D5A53" w:rsidRPr="00BA5D9A" w:rsidRDefault="004D5A53" w:rsidP="00CE3D31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99177B" w:rsidRPr="007B4BA7" w:rsidRDefault="007B4BA7" w:rsidP="007B4BA7">
      <w:pPr>
        <w:pStyle w:val="a3"/>
        <w:numPr>
          <w:ilvl w:val="1"/>
          <w:numId w:val="7"/>
        </w:numPr>
        <w:shd w:val="clear" w:color="auto" w:fill="FFFFFF"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B4B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Краткое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</w:t>
      </w:r>
      <w:r w:rsidRPr="007B4B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занятий</w:t>
      </w:r>
    </w:p>
    <w:p w:rsidR="007B4BA7" w:rsidRPr="007B4BA7" w:rsidRDefault="007B4BA7" w:rsidP="007B4BA7">
      <w:pPr>
        <w:pStyle w:val="a3"/>
        <w:shd w:val="clear" w:color="auto" w:fill="FFFFFF"/>
        <w:spacing w:after="0" w:line="360" w:lineRule="auto"/>
        <w:ind w:left="142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1 </w:t>
      </w: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занятие.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Выставка работ – готовых вышивок, выполненных родителями детей, сотрудниками детского сада. Заинтересовать детей новым видом художественного труда – вышиванием. Вызвать желание овладеть приемами вышивания. Любоваться красотой готовых изделий.</w:t>
      </w:r>
    </w:p>
    <w:p w:rsidR="0099177B" w:rsidRPr="005E4909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2 </w:t>
      </w: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занятие.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Знакомство с правилами обращения с иголкой. Организация рабочего места. Загадки об иголке, нитке, узелке. Рассказ воспитателя об иголке отмеривания нитки заданной длины и отрезание ее под острым углом. Правила безопасности труда. Организация рабочего места при работе с иголкой.</w:t>
      </w:r>
    </w:p>
    <w:p w:rsidR="0099177B" w:rsidRPr="00F71581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D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 занятие</w:t>
      </w:r>
      <w:r w:rsidRPr="00F71581">
        <w:t xml:space="preserve"> </w:t>
      </w:r>
      <w:r>
        <w:t xml:space="preserve"> </w:t>
      </w:r>
      <w:r w:rsidRPr="00F7158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со шнуровкой. Упражнять в умении вдевать шнурки в дырочки. Развивать мелкую моторику, усидчивость.</w:t>
      </w:r>
    </w:p>
    <w:p w:rsidR="0099177B" w:rsidRDefault="0099177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5D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4</w:t>
      </w:r>
      <w:r w:rsidR="00A237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-6</w:t>
      </w:r>
      <w:r w:rsidRPr="00BA5D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занятие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 </w:t>
      </w:r>
      <w:proofErr w:type="gramStart"/>
      <w:r w:rsidRPr="00BA5D9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Выявить знания и умения детей (вдевания нитк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в иголку, завязывание узелка.</w:t>
      </w:r>
      <w:proofErr w:type="gramEnd"/>
    </w:p>
    <w:p w:rsidR="00A237DE" w:rsidRPr="00A237DE" w:rsidRDefault="00A237DE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7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7 занятие.</w:t>
      </w:r>
      <w:r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«Знакомство с тканью». Познакомить детей с образцами тканей. Учить определять ткань на ощупь, видеть структуру тканей. Воспитывать художественный, эстетический вкус.</w:t>
      </w:r>
    </w:p>
    <w:p w:rsidR="00A237DE" w:rsidRPr="00A237DE" w:rsidRDefault="00F4372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2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8 занятие.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«Разные дорожки». Вышивка прямой дорожки. Учить вышивать швом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«вперёд иголка» двумя нитками.</w:t>
      </w:r>
    </w:p>
    <w:p w:rsidR="00A237DE" w:rsidRPr="00A237DE" w:rsidRDefault="00F4372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2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9 занятие.</w:t>
      </w:r>
      <w:r w:rsidR="00A237DE" w:rsidRPr="00F4372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«Разные дорожки». Вышивка прямой дорожки. Учить вышивать швом «вперёд иголка» двумя нитками.</w:t>
      </w:r>
    </w:p>
    <w:p w:rsidR="00A237DE" w:rsidRPr="00A237DE" w:rsidRDefault="00F4372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372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 занятие.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«Разные дорожки». Вышивка извилистой дорожки. Учить вышивать швом «вперёд иголка» двумя нитками. Познакомить с вышивкой  прямоугольника.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11 занятие</w:t>
      </w:r>
      <w:r w:rsidR="00A237DE" w:rsidRPr="00955DA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Разные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«Разные дорожки». Вышивка извилистой дорожки. Учить вышивать швом «вперёд иголка» двумя нитками. Познакомить с вышивкой по кругу.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12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.Круги 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«Разноцветные кружочки». Вышивка по кругу. Продолжать учить вышивать швом «вперёд иголка» двумя нитками. Учить вышивке по кругу.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13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 Пяльцы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Знакомство с пяльцами. </w:t>
      </w:r>
      <w:proofErr w:type="spell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Запяливание</w:t>
      </w:r>
      <w:proofErr w:type="spell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ткани, знакомить с правилами работы с пяльцами.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14</w:t>
      </w:r>
      <w:r w:rsid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-15</w:t>
      </w: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Солнешко</w:t>
      </w:r>
      <w:proofErr w:type="spell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Вышивка по кругу. Продолжать учить вышивать швом «вперёд иголка» двумя нитками. Учить вышивке по кругу.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16</w:t>
      </w:r>
      <w:r w:rsid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-19</w:t>
      </w: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.Снеговик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Вышивка по кругу. Продолжать учить вышивать швом «вперёд иголка» двумя нитками. Учить вышивке по кругу.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20</w:t>
      </w:r>
      <w:r w:rsid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-22</w:t>
      </w: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.Веселые пуговички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«Пришивание пуговиц с двумя отверстиями». Учить пришивать пуговицу параллельным способом, вдевать нитку в иголку, завязывать узелок, закреплять нить в конце шва.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23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-24</w:t>
      </w: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.Цветные полоски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«Цветные полоски». Учить детей соединять разные полоски, швом «петельный». Закрепить правила техники безопасности с иглой, ножницами.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lastRenderedPageBreak/>
        <w:t>25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.Строчка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Шов « строчка». Использование модели шва. Упражнять в выполнении правильного действия.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26</w:t>
      </w:r>
      <w:r w:rsid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-27</w:t>
      </w: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.Дорожки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«Дорожки». Учить детей вышивать швом «тамбурный».</w:t>
      </w:r>
    </w:p>
    <w:p w:rsidR="00A237DE" w:rsidRPr="00A237DE" w:rsidRDefault="00A237DE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 правила техники безопасности с иглой, ножницами.</w:t>
      </w:r>
    </w:p>
    <w:p w:rsidR="00A237DE" w:rsidRPr="00A237DE" w:rsidRDefault="00955DA2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28</w:t>
      </w:r>
      <w:r w:rsid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-29</w:t>
      </w:r>
      <w:r w:rsidRPr="00955DA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.Радуга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«Волшебная радуга». Учить детей вышивать швом «тамбурный». Учить подбирать нить по цвету. Закрепить правила техники безопасности с иглой, ножницами</w:t>
      </w:r>
    </w:p>
    <w:p w:rsidR="00A237DE" w:rsidRPr="00FB3427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30-31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.Шерстяные нитки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Знакомство со свойствами шерстяных ниток. Изготовление « </w:t>
      </w:r>
      <w:proofErr w:type="spell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полупомпона</w:t>
      </w:r>
      <w:proofErr w:type="spell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». Упражнять в наматывании ниток, завязывании намотки и разрезании петли, работа парами.</w:t>
      </w:r>
    </w:p>
    <w:p w:rsidR="00FB3427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32-36занятие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.Подарок маме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«Подарок маме». Учить располагать изображения на листе. Продолжать учить вышивать швом «тамбурный». Воспитывать любовь и уважение к маме.</w:t>
      </w:r>
      <w:r w:rsidRPr="00FB3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Вышивание салфетки « Подарок маме». Индивидуальный темп деятельности. Учить работать не спеша, подбирая </w:t>
      </w:r>
      <w:proofErr w:type="gramStart"/>
      <w:r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красивые</w:t>
      </w:r>
      <w:proofErr w:type="gramEnd"/>
      <w:r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сочетание ниток.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37-39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 Бахрома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Бахрома</w:t>
      </w:r>
      <w:proofErr w:type="gram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салфетке как способ оформления изделия.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40</w:t>
      </w:r>
      <w:r w:rsidRPr="00FB3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41занятие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.Веселые пуговички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Пришивание пуговицы в четыре отверстия.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42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.Режем по контуру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Разрезание ткани по нанесенным меткам. Правила работы с ножницами - закрепление.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43-45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.Мягкая игрушка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Сшивание   по контуру ,научить технике выполнения  шва петельки. Совершенствовать навыки работы; способствовать развитию эстетического </w:t>
      </w:r>
      <w:proofErr w:type="spell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вкуса</w:t>
      </w:r>
      <w:proofErr w:type="gram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.У</w:t>
      </w:r>
      <w:proofErr w:type="gram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чить</w:t>
      </w:r>
      <w:proofErr w:type="spell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подбирать красивое сочетание ниток.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46-47 занятие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Сшивание   по контуру</w:t>
      </w:r>
      <w:proofErr w:type="gram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продолжить учить технике выполнения  шва петельки. Совершенствовать навыки работы. Учить подбирать красивое сочетание ниток.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427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lastRenderedPageBreak/>
        <w:t>48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.Дорожки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«Разные дорожки». Вышивка прямой дорожки. Учить вышивать швом «</w:t>
      </w:r>
      <w:proofErr w:type="gram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гобеленовый</w:t>
      </w:r>
      <w:proofErr w:type="gram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полукрестик</w:t>
      </w:r>
      <w:proofErr w:type="spellEnd"/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)» двумя нитками. 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49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.Дорожки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«Разные дорожки». Вышивка прямой дорожки. Учить вышивать швом «крестиком» двумя нитками.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50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.Знакомство с канвой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Познакомить  с разновидностями ткани канвы, показать готовые вышивки крестиком на канве.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51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.Дорожки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«Разные дорожки». Вышивка прямой дорожки. Учить вышивать швом «крестиком» двумя нитками 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канве.</w:t>
      </w:r>
    </w:p>
    <w:p w:rsidR="00A237DE" w:rsidRPr="00FB3427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52-53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Ваза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Вышивка ваз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силуэту.  Продолжать учить вышивать крестиком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канве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237DE" w:rsidRPr="00FB3427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54-55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2204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Цветочек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Вышивку  ваз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цвет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силуэту.  Продолжать учить вышивать крестиком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канве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237DE" w:rsidRPr="00FB3427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56</w:t>
      </w:r>
      <w:r w:rsidR="00A237DE" w:rsidRPr="002204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-6</w:t>
      </w: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2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2204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Вышивание по замыслу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Вышивание по замыслу. Продолжить учить выполнять шов «крестиком», шов «тамбурный». Вдевать нитку в иголку, завязывать узелок, развивая мелкую моторику рук.</w:t>
      </w:r>
    </w:p>
    <w:p w:rsidR="00A237DE" w:rsidRPr="00A237DE" w:rsidRDefault="00FB342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63</w:t>
      </w:r>
      <w:r w:rsidRPr="002204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64</w:t>
      </w:r>
      <w:r w:rsidR="002204AB" w:rsidRPr="002204AB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занятие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работ к выставке.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B4BA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237DE"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ыставка детских работ. </w:t>
      </w:r>
    </w:p>
    <w:p w:rsidR="00A237DE" w:rsidRPr="00A237DE" w:rsidRDefault="00A237DE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7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Показать результаты работ, чему научились, как владеют иглой, умеют подбирать нить по цвету, порадовать родителей своими успехами.</w:t>
      </w:r>
    </w:p>
    <w:p w:rsidR="00A237DE" w:rsidRDefault="00A237DE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BA7" w:rsidRDefault="007B4BA7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04AB" w:rsidRPr="00241478" w:rsidRDefault="002204AB" w:rsidP="004D5A53">
      <w:pPr>
        <w:pStyle w:val="a3"/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</w:t>
      </w:r>
      <w:r w:rsidR="007B4B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Мониторинг освоения программы</w:t>
      </w:r>
    </w:p>
    <w:p w:rsidR="002204AB" w:rsidRPr="002204AB" w:rsidRDefault="002204A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6"/>
        <w:gridCol w:w="1419"/>
        <w:gridCol w:w="851"/>
        <w:gridCol w:w="708"/>
        <w:gridCol w:w="709"/>
        <w:gridCol w:w="709"/>
        <w:gridCol w:w="709"/>
        <w:gridCol w:w="708"/>
        <w:gridCol w:w="709"/>
        <w:gridCol w:w="709"/>
        <w:gridCol w:w="709"/>
        <w:gridCol w:w="567"/>
        <w:gridCol w:w="708"/>
        <w:gridCol w:w="709"/>
      </w:tblGrid>
      <w:tr w:rsidR="001C58F6" w:rsidRPr="002204AB" w:rsidTr="000277B1">
        <w:trPr>
          <w:trHeight w:val="699"/>
        </w:trPr>
        <w:tc>
          <w:tcPr>
            <w:tcW w:w="566" w:type="dxa"/>
            <w:vMerge w:val="restart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19" w:type="dxa"/>
            <w:vMerge w:val="restart"/>
          </w:tcPr>
          <w:p w:rsidR="001C58F6" w:rsidRPr="002204AB" w:rsidRDefault="001C58F6" w:rsidP="004D5A53">
            <w:pPr>
              <w:shd w:val="clear" w:color="auto" w:fill="FFFFFF"/>
              <w:spacing w:line="360" w:lineRule="auto"/>
              <w:ind w:firstLine="17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 ребенка</w:t>
            </w:r>
          </w:p>
        </w:tc>
        <w:tc>
          <w:tcPr>
            <w:tcW w:w="8505" w:type="dxa"/>
            <w:gridSpan w:val="12"/>
          </w:tcPr>
          <w:p w:rsidR="001C58F6" w:rsidRPr="002204AB" w:rsidRDefault="001C58F6" w:rsidP="004D5A53">
            <w:pPr>
              <w:shd w:val="clear" w:color="auto" w:fill="FFFFFF"/>
              <w:spacing w:line="360" w:lineRule="auto"/>
              <w:ind w:firstLine="17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</w:tr>
      <w:tr w:rsidR="001C58F6" w:rsidRPr="002204AB" w:rsidTr="000277B1">
        <w:trPr>
          <w:trHeight w:val="2254"/>
        </w:trPr>
        <w:tc>
          <w:tcPr>
            <w:tcW w:w="566" w:type="dxa"/>
            <w:vMerge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9" w:type="dxa"/>
            <w:vMerge/>
          </w:tcPr>
          <w:p w:rsidR="001C58F6" w:rsidRPr="002204AB" w:rsidRDefault="001C58F6" w:rsidP="004D5A53">
            <w:pPr>
              <w:shd w:val="clear" w:color="auto" w:fill="FFFFFF"/>
              <w:spacing w:line="360" w:lineRule="auto"/>
              <w:ind w:firstLine="17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принять цель деятельности</w:t>
            </w:r>
          </w:p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планировать работу, понятно рассказывать об основных этапах воплощения замысла</w:t>
            </w:r>
          </w:p>
        </w:tc>
        <w:tc>
          <w:tcPr>
            <w:tcW w:w="1417" w:type="dxa"/>
            <w:gridSpan w:val="2"/>
          </w:tcPr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самостоятельно продумывать композицию своей работы</w:t>
            </w:r>
          </w:p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правил безопасности при работе с инструментами</w:t>
            </w:r>
          </w:p>
          <w:p w:rsidR="001C58F6" w:rsidRPr="002204AB" w:rsidRDefault="001C58F6" w:rsidP="000277B1">
            <w:pPr>
              <w:shd w:val="clear" w:color="auto" w:fill="FFFFFF"/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1C58F6" w:rsidRPr="002204AB" w:rsidRDefault="001C58F6" w:rsidP="000277B1">
            <w:pPr>
              <w:shd w:val="clear" w:color="auto" w:fill="FFFFFF"/>
              <w:spacing w:line="276" w:lineRule="auto"/>
              <w:ind w:right="-108"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интереса к занятиям</w:t>
            </w:r>
          </w:p>
          <w:p w:rsidR="001C58F6" w:rsidRPr="002204AB" w:rsidRDefault="001C58F6" w:rsidP="000277B1">
            <w:pPr>
              <w:shd w:val="clear" w:color="auto" w:fill="FFFFFF"/>
              <w:spacing w:line="276" w:lineRule="auto"/>
              <w:ind w:right="-108"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</w:tcPr>
          <w:p w:rsidR="001C58F6" w:rsidRPr="002204AB" w:rsidRDefault="001C58F6" w:rsidP="000277B1">
            <w:pPr>
              <w:shd w:val="clear" w:color="auto" w:fill="FFFFFF"/>
              <w:spacing w:line="276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Проявляет индивидуальные творческие </w:t>
            </w:r>
            <w:proofErr w:type="spellStart"/>
            <w:proofErr w:type="gramStart"/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способнос</w:t>
            </w:r>
            <w:r w:rsidR="000277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</w:t>
            </w:r>
            <w:proofErr w:type="spellEnd"/>
            <w:proofErr w:type="gramEnd"/>
          </w:p>
        </w:tc>
      </w:tr>
      <w:tr w:rsidR="000277B1" w:rsidRPr="002204AB" w:rsidTr="000277B1">
        <w:trPr>
          <w:trHeight w:val="373"/>
        </w:trPr>
        <w:tc>
          <w:tcPr>
            <w:tcW w:w="566" w:type="dxa"/>
            <w:vMerge/>
          </w:tcPr>
          <w:p w:rsidR="000277B1" w:rsidRPr="002204AB" w:rsidRDefault="000277B1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9" w:type="dxa"/>
            <w:vMerge/>
          </w:tcPr>
          <w:p w:rsidR="000277B1" w:rsidRPr="002204AB" w:rsidRDefault="000277B1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0277B1" w:rsidRPr="002204AB" w:rsidRDefault="000277B1" w:rsidP="000277B1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708" w:type="dxa"/>
          </w:tcPr>
          <w:p w:rsidR="000277B1" w:rsidRPr="002204AB" w:rsidRDefault="000277B1" w:rsidP="000277B1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  <w:p w:rsidR="000277B1" w:rsidRPr="001C58F6" w:rsidRDefault="000277B1" w:rsidP="000277B1">
            <w:pPr>
              <w:shd w:val="clear" w:color="auto" w:fill="FFFFFF"/>
              <w:spacing w:line="360" w:lineRule="auto"/>
              <w:ind w:left="-1384" w:firstLine="11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  <w:p w:rsidR="000277B1" w:rsidRPr="001C58F6" w:rsidRDefault="000277B1" w:rsidP="00F720E0">
            <w:pPr>
              <w:shd w:val="clear" w:color="auto" w:fill="FFFFFF"/>
              <w:spacing w:line="360" w:lineRule="auto"/>
              <w:ind w:left="-1384" w:firstLine="11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708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  <w:p w:rsidR="000277B1" w:rsidRPr="001C58F6" w:rsidRDefault="000277B1" w:rsidP="00F720E0">
            <w:pPr>
              <w:shd w:val="clear" w:color="auto" w:fill="FFFFFF"/>
              <w:spacing w:line="360" w:lineRule="auto"/>
              <w:ind w:left="-1384" w:firstLine="11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  <w:p w:rsidR="000277B1" w:rsidRPr="001C58F6" w:rsidRDefault="000277B1" w:rsidP="00F720E0">
            <w:pPr>
              <w:shd w:val="clear" w:color="auto" w:fill="FFFFFF"/>
              <w:spacing w:line="360" w:lineRule="auto"/>
              <w:ind w:left="-1384" w:firstLine="11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567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  <w:p w:rsidR="000277B1" w:rsidRPr="001C58F6" w:rsidRDefault="000277B1" w:rsidP="00F720E0">
            <w:pPr>
              <w:shd w:val="clear" w:color="auto" w:fill="FFFFFF"/>
              <w:spacing w:line="360" w:lineRule="auto"/>
              <w:ind w:left="-1384" w:firstLine="11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708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709" w:type="dxa"/>
          </w:tcPr>
          <w:p w:rsidR="000277B1" w:rsidRPr="002204AB" w:rsidRDefault="000277B1" w:rsidP="00F720E0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spellEnd"/>
            <w:proofErr w:type="gramEnd"/>
          </w:p>
          <w:p w:rsidR="000277B1" w:rsidRPr="001C58F6" w:rsidRDefault="000277B1" w:rsidP="00F720E0">
            <w:pPr>
              <w:shd w:val="clear" w:color="auto" w:fill="FFFFFF"/>
              <w:spacing w:line="360" w:lineRule="auto"/>
              <w:ind w:left="-1384" w:firstLine="11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0277B1" w:rsidRPr="002204AB" w:rsidTr="000277B1">
        <w:tblPrEx>
          <w:tblLook w:val="0000" w:firstRow="0" w:lastRow="0" w:firstColumn="0" w:lastColumn="0" w:noHBand="0" w:noVBand="0"/>
        </w:tblPrEx>
        <w:trPr>
          <w:trHeight w:val="378"/>
        </w:trPr>
        <w:tc>
          <w:tcPr>
            <w:tcW w:w="566" w:type="dxa"/>
          </w:tcPr>
          <w:p w:rsidR="001C58F6" w:rsidRPr="002204AB" w:rsidRDefault="000277B1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D5A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9" w:type="dxa"/>
          </w:tcPr>
          <w:p w:rsidR="001C58F6" w:rsidRPr="00B367F1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851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77B1" w:rsidRPr="002204AB" w:rsidTr="000277B1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566" w:type="dxa"/>
          </w:tcPr>
          <w:p w:rsidR="001C58F6" w:rsidRPr="002204AB" w:rsidRDefault="000277B1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D5A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9" w:type="dxa"/>
          </w:tcPr>
          <w:p w:rsidR="001C58F6" w:rsidRPr="00B367F1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851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77B1" w:rsidRPr="002204AB" w:rsidTr="000277B1">
        <w:tblPrEx>
          <w:tblLook w:val="0000" w:firstRow="0" w:lastRow="0" w:firstColumn="0" w:lastColumn="0" w:noHBand="0" w:noVBand="0"/>
        </w:tblPrEx>
        <w:trPr>
          <w:trHeight w:val="450"/>
        </w:trPr>
        <w:tc>
          <w:tcPr>
            <w:tcW w:w="566" w:type="dxa"/>
          </w:tcPr>
          <w:p w:rsidR="001C58F6" w:rsidRPr="002204AB" w:rsidRDefault="000277B1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D5A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9" w:type="dxa"/>
          </w:tcPr>
          <w:p w:rsidR="001C58F6" w:rsidRPr="00B367F1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851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0277B1">
            <w:pPr>
              <w:shd w:val="clear" w:color="auto" w:fill="FFFFFF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77B1" w:rsidRPr="002204AB" w:rsidTr="000277B1">
        <w:tblPrEx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566" w:type="dxa"/>
            <w:vMerge w:val="restart"/>
            <w:textDirection w:val="btLr"/>
          </w:tcPr>
          <w:p w:rsidR="001C58F6" w:rsidRPr="001C58F6" w:rsidRDefault="001C58F6" w:rsidP="00CE3D31">
            <w:pPr>
              <w:shd w:val="clear" w:color="auto" w:fill="FFFFFF"/>
              <w:spacing w:line="36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b/>
                <w:sz w:val="36"/>
                <w:szCs w:val="28"/>
                <w:lang w:val="tt-RU" w:eastAsia="ru-RU"/>
              </w:rPr>
            </w:pPr>
            <w:r w:rsidRPr="001C58F6">
              <w:rPr>
                <w:rFonts w:ascii="Times New Roman" w:eastAsia="Times New Roman" w:hAnsi="Times New Roman" w:cs="Times New Roman"/>
                <w:b/>
                <w:sz w:val="36"/>
                <w:szCs w:val="28"/>
                <w:lang w:val="tt-RU" w:eastAsia="ru-RU"/>
              </w:rPr>
              <w:t>итого</w:t>
            </w:r>
          </w:p>
          <w:p w:rsidR="001C58F6" w:rsidRPr="002204AB" w:rsidRDefault="001C58F6" w:rsidP="00CE3D31">
            <w:pPr>
              <w:shd w:val="clear" w:color="auto" w:fill="FFFFFF"/>
              <w:spacing w:line="36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  <w:p w:rsidR="001C58F6" w:rsidRPr="002204AB" w:rsidRDefault="001C58F6" w:rsidP="00CE3D31">
            <w:pPr>
              <w:shd w:val="clear" w:color="auto" w:fill="FFFFFF"/>
              <w:spacing w:line="36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58F6" w:rsidRPr="002204AB" w:rsidRDefault="001C58F6" w:rsidP="00CE3D31">
            <w:pPr>
              <w:shd w:val="clear" w:color="auto" w:fill="FFFFFF"/>
              <w:spacing w:line="36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9" w:type="dxa"/>
          </w:tcPr>
          <w:p w:rsidR="001C58F6" w:rsidRPr="002204AB" w:rsidRDefault="001C58F6" w:rsidP="000277B1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  <w:r w:rsidRPr="002204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77B1" w:rsidRPr="002204AB" w:rsidTr="000277B1">
        <w:tblPrEx>
          <w:tblLook w:val="0000" w:firstRow="0" w:lastRow="0" w:firstColumn="0" w:lastColumn="0" w:noHBand="0" w:noVBand="0"/>
        </w:tblPrEx>
        <w:trPr>
          <w:trHeight w:val="615"/>
        </w:trPr>
        <w:tc>
          <w:tcPr>
            <w:tcW w:w="566" w:type="dxa"/>
            <w:vMerge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9" w:type="dxa"/>
          </w:tcPr>
          <w:p w:rsidR="001C58F6" w:rsidRPr="002204AB" w:rsidRDefault="001C58F6" w:rsidP="000277B1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851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77B1" w:rsidRPr="002204AB" w:rsidTr="000277B1">
        <w:tblPrEx>
          <w:tblLook w:val="0000" w:firstRow="0" w:lastRow="0" w:firstColumn="0" w:lastColumn="0" w:noHBand="0" w:noVBand="0"/>
        </w:tblPrEx>
        <w:trPr>
          <w:trHeight w:val="735"/>
        </w:trPr>
        <w:tc>
          <w:tcPr>
            <w:tcW w:w="566" w:type="dxa"/>
            <w:vMerge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9" w:type="dxa"/>
          </w:tcPr>
          <w:p w:rsidR="001C58F6" w:rsidRPr="002204AB" w:rsidRDefault="001C58F6" w:rsidP="000277B1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204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851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C58F6" w:rsidRPr="002204AB" w:rsidRDefault="001C58F6" w:rsidP="00CE3D31">
            <w:pPr>
              <w:shd w:val="clear" w:color="auto" w:fill="FFFFFF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204AB" w:rsidRDefault="002204A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04AB" w:rsidRPr="000277B1" w:rsidRDefault="002204A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77B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Периодичность и сроки проведения результатов освоени</w:t>
      </w:r>
      <w:r w:rsidR="00027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программы </w:t>
      </w:r>
      <w:r w:rsidRPr="00027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раза в год. </w:t>
      </w:r>
    </w:p>
    <w:p w:rsidR="002204AB" w:rsidRDefault="002204A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BC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195BC0">
        <w:rPr>
          <w:rFonts w:ascii="Times New Roman" w:eastAsia="Times New Roman" w:hAnsi="Times New Roman" w:cs="Times New Roman"/>
          <w:sz w:val="28"/>
          <w:szCs w:val="28"/>
          <w:lang w:eastAsia="ru-RU"/>
        </w:rPr>
        <w:t>- беспомощность во всех компонентах трудового процесса; отказ от деятельности, результат не получен, необходимость прямой помощи взрослого; результат труда низкого качества.</w:t>
      </w:r>
    </w:p>
    <w:p w:rsidR="002204AB" w:rsidRDefault="002204A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B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3E68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Средний уровень</w:t>
      </w:r>
      <w:r w:rsidRPr="00195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качество результата высокое, но без элементов новизны или близкий перенос, недостаточные комбинаторные умения и самостоятельность для реализации творческого замысла (требуются советы, указания, включение взрослого в трудовой процесс); замысел реализован частично.</w:t>
      </w:r>
    </w:p>
    <w:p w:rsidR="002204AB" w:rsidRDefault="002204AB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68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Высокий уровень</w:t>
      </w:r>
      <w:r w:rsidRPr="00195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полная самостоятельность, результат высокого качества, оригинален или с элементами новизны.</w:t>
      </w:r>
    </w:p>
    <w:p w:rsidR="00D6674C" w:rsidRDefault="00D6674C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0277B1" w:rsidRDefault="000277B1" w:rsidP="00CE3D31">
      <w:pPr>
        <w:spacing w:after="0" w:line="360" w:lineRule="auto"/>
        <w:ind w:firstLine="709"/>
        <w:jc w:val="both"/>
      </w:pPr>
    </w:p>
    <w:p w:rsidR="00B367F1" w:rsidRDefault="007B4BA7" w:rsidP="007B4BA7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литературы</w:t>
      </w:r>
    </w:p>
    <w:p w:rsidR="000277B1" w:rsidRDefault="000277B1" w:rsidP="007B4BA7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77B1" w:rsidRPr="00195BC0" w:rsidRDefault="000277B1" w:rsidP="007B4BA7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67F1" w:rsidRPr="00E60703" w:rsidRDefault="00B367F1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Детство: Программа развития и воспитания детей в детском саду /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В.И.Логинова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Т.И.Бабаева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Н.А.Ноткина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Под ред. 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Т.И.Бабаевой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З.А.Михайловой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Л.М.Гурович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Изд. 3-е, переработанное.–224с</w:t>
      </w:r>
      <w:proofErr w:type="gram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.–</w:t>
      </w:r>
      <w:proofErr w:type="gram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Пб.: Детство–Пресс, 2003.</w:t>
      </w:r>
    </w:p>
    <w:p w:rsidR="00B367F1" w:rsidRPr="00E60703" w:rsidRDefault="00B367F1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Крулехт</w:t>
      </w:r>
      <w:proofErr w:type="spell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М.В. Дошкольник и рукотворный мир.-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Пб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Детство-Пресс, 2003.-160с.</w:t>
      </w:r>
    </w:p>
    <w:p w:rsidR="00B367F1" w:rsidRPr="00E60703" w:rsidRDefault="00B367F1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Максимова М.В. Вышивка. Первые шаги.- Москва</w:t>
      </w:r>
      <w:proofErr w:type="gramStart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З.А.О.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Эксмо,1997.- 96с.</w:t>
      </w:r>
    </w:p>
    <w:p w:rsidR="00B367F1" w:rsidRPr="00E60703" w:rsidRDefault="00B367F1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Программа “Художественный труд” // Вестник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ования. – 2001.- №20.- с.44-74.</w:t>
      </w:r>
    </w:p>
    <w:p w:rsidR="00B367F1" w:rsidRDefault="00B367F1" w:rsidP="00CE3D3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Требования к содержанию и оформлению образовательных программ дошкольного образования детей // Письмо Минобразования РФ от 18 июня 2003 г. № 28 - 02-484/16.</w:t>
      </w:r>
    </w:p>
    <w:p w:rsidR="00D6674C" w:rsidRDefault="00D6674C" w:rsidP="00CE3D31">
      <w:pPr>
        <w:spacing w:after="0" w:line="360" w:lineRule="auto"/>
        <w:ind w:firstLine="709"/>
        <w:jc w:val="both"/>
      </w:pPr>
    </w:p>
    <w:p w:rsidR="00D6674C" w:rsidRDefault="00D6674C" w:rsidP="00CE3D31">
      <w:pPr>
        <w:spacing w:after="0" w:line="360" w:lineRule="auto"/>
        <w:ind w:firstLine="709"/>
        <w:jc w:val="both"/>
      </w:pPr>
    </w:p>
    <w:p w:rsidR="00D6674C" w:rsidRDefault="00D6674C" w:rsidP="00CE3D31">
      <w:pPr>
        <w:spacing w:after="0" w:line="360" w:lineRule="auto"/>
        <w:ind w:firstLine="709"/>
        <w:jc w:val="both"/>
      </w:pPr>
    </w:p>
    <w:p w:rsidR="00D6674C" w:rsidRDefault="00D6674C" w:rsidP="00CE3D31">
      <w:pPr>
        <w:spacing w:after="0" w:line="360" w:lineRule="auto"/>
        <w:ind w:firstLine="709"/>
        <w:jc w:val="both"/>
      </w:pPr>
    </w:p>
    <w:p w:rsidR="00D6674C" w:rsidRDefault="00D6674C" w:rsidP="00CE3D31">
      <w:pPr>
        <w:spacing w:after="0" w:line="360" w:lineRule="auto"/>
        <w:ind w:firstLine="709"/>
        <w:jc w:val="both"/>
      </w:pPr>
    </w:p>
    <w:sectPr w:rsidR="00D6674C" w:rsidSect="00CE3D31">
      <w:footerReference w:type="default" r:id="rId9"/>
      <w:pgSz w:w="11906" w:h="16838"/>
      <w:pgMar w:top="1134" w:right="991" w:bottom="1276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F3F" w:rsidRDefault="00287F3F" w:rsidP="00CE3D31">
      <w:pPr>
        <w:spacing w:after="0" w:line="240" w:lineRule="auto"/>
      </w:pPr>
      <w:r>
        <w:separator/>
      </w:r>
    </w:p>
  </w:endnote>
  <w:endnote w:type="continuationSeparator" w:id="0">
    <w:p w:rsidR="00287F3F" w:rsidRDefault="00287F3F" w:rsidP="00CE3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5293670"/>
      <w:docPartObj>
        <w:docPartGallery w:val="Page Numbers (Bottom of Page)"/>
        <w:docPartUnique/>
      </w:docPartObj>
    </w:sdtPr>
    <w:sdtEndPr/>
    <w:sdtContent>
      <w:p w:rsidR="004C6E0B" w:rsidRDefault="004C6E0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11C">
          <w:rPr>
            <w:noProof/>
          </w:rPr>
          <w:t>5</w:t>
        </w:r>
        <w:r>
          <w:fldChar w:fldCharType="end"/>
        </w:r>
      </w:p>
    </w:sdtContent>
  </w:sdt>
  <w:p w:rsidR="004C6E0B" w:rsidRDefault="004C6E0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F3F" w:rsidRDefault="00287F3F" w:rsidP="00CE3D31">
      <w:pPr>
        <w:spacing w:after="0" w:line="240" w:lineRule="auto"/>
      </w:pPr>
      <w:r>
        <w:separator/>
      </w:r>
    </w:p>
  </w:footnote>
  <w:footnote w:type="continuationSeparator" w:id="0">
    <w:p w:rsidR="00287F3F" w:rsidRDefault="00287F3F" w:rsidP="00CE3D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93425"/>
    <w:multiLevelType w:val="multilevel"/>
    <w:tmpl w:val="DA72E7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>
    <w:nsid w:val="1663174C"/>
    <w:multiLevelType w:val="hybridMultilevel"/>
    <w:tmpl w:val="8FF2BF10"/>
    <w:lvl w:ilvl="0" w:tplc="AE7A17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E6301D"/>
    <w:multiLevelType w:val="hybridMultilevel"/>
    <w:tmpl w:val="ECC04832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D53DB"/>
    <w:multiLevelType w:val="hybridMultilevel"/>
    <w:tmpl w:val="4E4891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D30271"/>
    <w:multiLevelType w:val="hybridMultilevel"/>
    <w:tmpl w:val="CD1064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0D06CD"/>
    <w:multiLevelType w:val="hybridMultilevel"/>
    <w:tmpl w:val="0A5E14FC"/>
    <w:lvl w:ilvl="0" w:tplc="325EAB3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786566"/>
    <w:multiLevelType w:val="hybridMultilevel"/>
    <w:tmpl w:val="914CB6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33F3E04"/>
    <w:multiLevelType w:val="hybridMultilevel"/>
    <w:tmpl w:val="3B220F6A"/>
    <w:lvl w:ilvl="0" w:tplc="0A5236C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1A5"/>
    <w:rsid w:val="000277B1"/>
    <w:rsid w:val="000B0C07"/>
    <w:rsid w:val="0017259E"/>
    <w:rsid w:val="001C58F6"/>
    <w:rsid w:val="001F2A58"/>
    <w:rsid w:val="002204AB"/>
    <w:rsid w:val="00223011"/>
    <w:rsid w:val="00287F3F"/>
    <w:rsid w:val="002E0EAF"/>
    <w:rsid w:val="00350ADD"/>
    <w:rsid w:val="0037147A"/>
    <w:rsid w:val="0043298F"/>
    <w:rsid w:val="00436FEC"/>
    <w:rsid w:val="004B3CDC"/>
    <w:rsid w:val="004C6E0B"/>
    <w:rsid w:val="004D5A53"/>
    <w:rsid w:val="005A0EA0"/>
    <w:rsid w:val="005D138B"/>
    <w:rsid w:val="005E636A"/>
    <w:rsid w:val="00762AD3"/>
    <w:rsid w:val="00764C61"/>
    <w:rsid w:val="007B4BA7"/>
    <w:rsid w:val="00821422"/>
    <w:rsid w:val="008451A5"/>
    <w:rsid w:val="008B0BF5"/>
    <w:rsid w:val="008D1BF3"/>
    <w:rsid w:val="00955DA2"/>
    <w:rsid w:val="0099177B"/>
    <w:rsid w:val="00A237DE"/>
    <w:rsid w:val="00A55C5E"/>
    <w:rsid w:val="00A870BF"/>
    <w:rsid w:val="00AA4BCF"/>
    <w:rsid w:val="00B0391B"/>
    <w:rsid w:val="00B23A96"/>
    <w:rsid w:val="00B367F1"/>
    <w:rsid w:val="00B53E88"/>
    <w:rsid w:val="00B6686E"/>
    <w:rsid w:val="00C61A85"/>
    <w:rsid w:val="00C658FE"/>
    <w:rsid w:val="00CA211C"/>
    <w:rsid w:val="00CB29FF"/>
    <w:rsid w:val="00CE3D31"/>
    <w:rsid w:val="00D311EB"/>
    <w:rsid w:val="00D6674C"/>
    <w:rsid w:val="00D94E14"/>
    <w:rsid w:val="00EA7853"/>
    <w:rsid w:val="00F43722"/>
    <w:rsid w:val="00F720E0"/>
    <w:rsid w:val="00FB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77B"/>
    <w:pPr>
      <w:ind w:left="720"/>
      <w:contextualSpacing/>
    </w:pPr>
  </w:style>
  <w:style w:type="table" w:styleId="a4">
    <w:name w:val="Table Grid"/>
    <w:basedOn w:val="a1"/>
    <w:uiPriority w:val="59"/>
    <w:rsid w:val="00991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E3D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3D31"/>
  </w:style>
  <w:style w:type="paragraph" w:styleId="a7">
    <w:name w:val="footer"/>
    <w:basedOn w:val="a"/>
    <w:link w:val="a8"/>
    <w:uiPriority w:val="99"/>
    <w:unhideWhenUsed/>
    <w:rsid w:val="00CE3D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3D31"/>
  </w:style>
  <w:style w:type="paragraph" w:styleId="a9">
    <w:name w:val="Balloon Text"/>
    <w:basedOn w:val="a"/>
    <w:link w:val="aa"/>
    <w:uiPriority w:val="99"/>
    <w:semiHidden/>
    <w:unhideWhenUsed/>
    <w:rsid w:val="00F72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720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77B"/>
    <w:pPr>
      <w:ind w:left="720"/>
      <w:contextualSpacing/>
    </w:pPr>
  </w:style>
  <w:style w:type="table" w:styleId="a4">
    <w:name w:val="Table Grid"/>
    <w:basedOn w:val="a1"/>
    <w:uiPriority w:val="59"/>
    <w:rsid w:val="00991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E3D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3D31"/>
  </w:style>
  <w:style w:type="paragraph" w:styleId="a7">
    <w:name w:val="footer"/>
    <w:basedOn w:val="a"/>
    <w:link w:val="a8"/>
    <w:uiPriority w:val="99"/>
    <w:unhideWhenUsed/>
    <w:rsid w:val="00CE3D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3D31"/>
  </w:style>
  <w:style w:type="paragraph" w:styleId="a9">
    <w:name w:val="Balloon Text"/>
    <w:basedOn w:val="a"/>
    <w:link w:val="aa"/>
    <w:uiPriority w:val="99"/>
    <w:semiHidden/>
    <w:unhideWhenUsed/>
    <w:rsid w:val="00F72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720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1AC2C-7D55-461F-9C20-0CA4E0C3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25</Pages>
  <Words>4024</Words>
  <Characters>22939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Фасхутдинова</dc:creator>
  <cp:lastModifiedBy>Admin</cp:lastModifiedBy>
  <cp:revision>7</cp:revision>
  <cp:lastPrinted>2020-10-15T13:29:00Z</cp:lastPrinted>
  <dcterms:created xsi:type="dcterms:W3CDTF">2020-10-09T05:21:00Z</dcterms:created>
  <dcterms:modified xsi:type="dcterms:W3CDTF">2021-02-05T12:28:00Z</dcterms:modified>
</cp:coreProperties>
</file>